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ClassicTitle"/>
        <w:tblW w:w="0" w:type="auto"/>
        <w:tblLayout w:type="fixed"/>
        <w:tblLook w:val="04A0" w:firstRow="1" w:lastRow="0" w:firstColumn="1" w:lastColumn="0" w:noHBand="0" w:noVBand="1"/>
        <w:tblCaption w:val="Title table"/>
      </w:tblPr>
      <w:tblGrid>
        <w:gridCol w:w="10135"/>
      </w:tblGrid>
      <w:tr w:rsidR="00146D31" w14:paraId="7540EA05" w14:textId="77777777" w:rsidTr="00BE783F">
        <w:trPr>
          <w:trHeight w:val="1021"/>
        </w:trPr>
        <w:tc>
          <w:tcPr>
            <w:tcW w:w="10135" w:type="dxa"/>
          </w:tcPr>
          <w:p w14:paraId="6FA2D4F8" w14:textId="0248EA68" w:rsidR="00146D31" w:rsidRPr="000B268F" w:rsidRDefault="00262AFB" w:rsidP="00FB4B0D">
            <w:pPr>
              <w:pStyle w:val="Title"/>
              <w:rPr>
                <w:rFonts w:ascii="Times New Roman" w:hAnsi="Times New Roman" w:cs="Times New Roman"/>
                <w:sz w:val="28"/>
                <w:szCs w:val="28"/>
              </w:rPr>
            </w:pPr>
            <w:r>
              <w:rPr>
                <w:rFonts w:ascii="Verdana" w:hAnsi="Verdana"/>
                <w:sz w:val="28"/>
                <w:szCs w:val="28"/>
              </w:rPr>
              <w:t xml:space="preserve"> </w:t>
            </w:r>
            <w:r w:rsidR="00FB4B0D" w:rsidRPr="000B268F">
              <w:rPr>
                <w:rFonts w:ascii="Times New Roman" w:hAnsi="Times New Roman" w:cs="Times New Roman"/>
                <w:sz w:val="28"/>
                <w:szCs w:val="28"/>
              </w:rPr>
              <w:t xml:space="preserve">Fountain City </w:t>
            </w:r>
            <w:r w:rsidR="003D6C11" w:rsidRPr="000B268F">
              <w:rPr>
                <w:rFonts w:ascii="Times New Roman" w:hAnsi="Times New Roman" w:cs="Times New Roman"/>
                <w:sz w:val="28"/>
                <w:szCs w:val="28"/>
              </w:rPr>
              <w:t xml:space="preserve">Town Council </w:t>
            </w:r>
            <w:r w:rsidR="00511AB9" w:rsidRPr="000B268F">
              <w:rPr>
                <w:rFonts w:ascii="Times New Roman" w:hAnsi="Times New Roman" w:cs="Times New Roman"/>
                <w:sz w:val="28"/>
                <w:szCs w:val="28"/>
              </w:rPr>
              <w:t>Meeting Minutes</w:t>
            </w:r>
          </w:p>
          <w:p w14:paraId="561BA992" w14:textId="641535A3" w:rsidR="003D6C11" w:rsidRPr="00FB4B0D" w:rsidRDefault="00315C1B" w:rsidP="006C4AFA">
            <w:pPr>
              <w:pStyle w:val="Title"/>
              <w:rPr>
                <w:sz w:val="24"/>
                <w:szCs w:val="24"/>
              </w:rPr>
            </w:pPr>
            <w:r>
              <w:rPr>
                <w:rFonts w:ascii="Times New Roman" w:hAnsi="Times New Roman" w:cs="Times New Roman"/>
                <w:sz w:val="28"/>
                <w:szCs w:val="28"/>
              </w:rPr>
              <w:t>December 1</w:t>
            </w:r>
            <w:r w:rsidR="006970D9">
              <w:rPr>
                <w:rFonts w:ascii="Times New Roman" w:hAnsi="Times New Roman" w:cs="Times New Roman"/>
                <w:sz w:val="28"/>
                <w:szCs w:val="28"/>
              </w:rPr>
              <w:t>, 2020</w:t>
            </w:r>
          </w:p>
        </w:tc>
      </w:tr>
    </w:tbl>
    <w:p w14:paraId="2D1E3F76" w14:textId="7BB9CC1A" w:rsidR="00146D31" w:rsidRPr="000B268F" w:rsidRDefault="00FB4B0D">
      <w:pPr>
        <w:pStyle w:val="Heading1"/>
        <w:rPr>
          <w:rFonts w:ascii="Times New Roman" w:hAnsi="Times New Roman" w:cs="Times New Roman"/>
          <w:sz w:val="24"/>
          <w:szCs w:val="24"/>
        </w:rPr>
      </w:pPr>
      <w:r w:rsidRPr="000B268F">
        <w:rPr>
          <w:rFonts w:ascii="Times New Roman" w:hAnsi="Times New Roman" w:cs="Times New Roman"/>
          <w:sz w:val="24"/>
          <w:szCs w:val="24"/>
        </w:rPr>
        <w:t>Call to O</w:t>
      </w:r>
      <w:r w:rsidR="00511AB9" w:rsidRPr="000B268F">
        <w:rPr>
          <w:rFonts w:ascii="Times New Roman" w:hAnsi="Times New Roman" w:cs="Times New Roman"/>
          <w:sz w:val="24"/>
          <w:szCs w:val="24"/>
        </w:rPr>
        <w:t>rder</w:t>
      </w:r>
    </w:p>
    <w:p w14:paraId="63B550AB" w14:textId="6C32EFDB" w:rsidR="002A7CA7" w:rsidRPr="000B268F" w:rsidRDefault="00D24854">
      <w:pPr>
        <w:rPr>
          <w:rFonts w:cs="Times New Roman"/>
          <w:szCs w:val="24"/>
        </w:rPr>
      </w:pPr>
      <w:r w:rsidRPr="000B268F">
        <w:rPr>
          <w:rFonts w:cs="Times New Roman"/>
          <w:szCs w:val="24"/>
        </w:rPr>
        <w:t xml:space="preserve">The </w:t>
      </w:r>
      <w:r w:rsidR="00294A0F" w:rsidRPr="000B268F">
        <w:rPr>
          <w:rFonts w:cs="Times New Roman"/>
          <w:szCs w:val="24"/>
        </w:rPr>
        <w:t>public</w:t>
      </w:r>
      <w:r w:rsidRPr="000B268F">
        <w:rPr>
          <w:rFonts w:cs="Times New Roman"/>
          <w:szCs w:val="24"/>
        </w:rPr>
        <w:t xml:space="preserve"> </w:t>
      </w:r>
      <w:r w:rsidR="13BAA24C" w:rsidRPr="000B268F">
        <w:rPr>
          <w:rFonts w:cs="Times New Roman"/>
          <w:szCs w:val="24"/>
        </w:rPr>
        <w:t>meeting of the Fou</w:t>
      </w:r>
      <w:r w:rsidR="00D46AC6" w:rsidRPr="000B268F">
        <w:rPr>
          <w:rFonts w:cs="Times New Roman"/>
          <w:szCs w:val="24"/>
        </w:rPr>
        <w:t xml:space="preserve">ntain City Town Council was held </w:t>
      </w:r>
      <w:r w:rsidR="13BAA24C" w:rsidRPr="000B268F">
        <w:rPr>
          <w:rFonts w:cs="Times New Roman"/>
          <w:szCs w:val="24"/>
        </w:rPr>
        <w:t xml:space="preserve">at the City Building at </w:t>
      </w:r>
      <w:r w:rsidRPr="000B268F">
        <w:rPr>
          <w:rFonts w:cs="Times New Roman"/>
          <w:szCs w:val="24"/>
        </w:rPr>
        <w:t>7</w:t>
      </w:r>
      <w:r w:rsidR="13BAA24C" w:rsidRPr="000B268F">
        <w:rPr>
          <w:rFonts w:cs="Times New Roman"/>
          <w:szCs w:val="24"/>
        </w:rPr>
        <w:t xml:space="preserve">:00 p.m. on </w:t>
      </w:r>
      <w:r w:rsidR="00395F06" w:rsidRPr="000B268F">
        <w:rPr>
          <w:rFonts w:cs="Times New Roman"/>
          <w:szCs w:val="24"/>
        </w:rPr>
        <w:t xml:space="preserve">Tuesday, </w:t>
      </w:r>
      <w:r w:rsidR="00B53430">
        <w:rPr>
          <w:rFonts w:cs="Times New Roman"/>
          <w:szCs w:val="24"/>
        </w:rPr>
        <w:t>December</w:t>
      </w:r>
      <w:r w:rsidR="00242DDC">
        <w:rPr>
          <w:rFonts w:cs="Times New Roman"/>
          <w:szCs w:val="24"/>
        </w:rPr>
        <w:t xml:space="preserve"> </w:t>
      </w:r>
      <w:r w:rsidR="00E40925">
        <w:rPr>
          <w:rFonts w:cs="Times New Roman"/>
          <w:szCs w:val="24"/>
        </w:rPr>
        <w:t>1</w:t>
      </w:r>
      <w:r w:rsidR="00C010DA">
        <w:rPr>
          <w:rFonts w:cs="Times New Roman"/>
          <w:szCs w:val="24"/>
        </w:rPr>
        <w:t>, 2020</w:t>
      </w:r>
      <w:r w:rsidR="13BAA24C" w:rsidRPr="000B268F">
        <w:rPr>
          <w:rFonts w:cs="Times New Roman"/>
          <w:szCs w:val="24"/>
        </w:rPr>
        <w:t>. At</w:t>
      </w:r>
      <w:r w:rsidR="00F41673" w:rsidRPr="000B268F">
        <w:rPr>
          <w:rFonts w:cs="Times New Roman"/>
          <w:szCs w:val="24"/>
        </w:rPr>
        <w:t>tendees included</w:t>
      </w:r>
      <w:r w:rsidR="00004D52">
        <w:rPr>
          <w:rFonts w:cs="Times New Roman"/>
          <w:szCs w:val="24"/>
        </w:rPr>
        <w:t xml:space="preserve"> Shane Shroyer,</w:t>
      </w:r>
      <w:r w:rsidR="00395F06" w:rsidRPr="000B268F">
        <w:rPr>
          <w:rFonts w:cs="Times New Roman"/>
          <w:szCs w:val="24"/>
        </w:rPr>
        <w:t xml:space="preserve"> </w:t>
      </w:r>
      <w:r w:rsidR="00D41A70">
        <w:rPr>
          <w:rFonts w:cs="Times New Roman"/>
          <w:szCs w:val="24"/>
        </w:rPr>
        <w:t>Steve Clark,</w:t>
      </w:r>
      <w:r w:rsidR="0056657D">
        <w:rPr>
          <w:rFonts w:cs="Times New Roman"/>
          <w:szCs w:val="24"/>
        </w:rPr>
        <w:t xml:space="preserve"> Laurie Hayes,</w:t>
      </w:r>
      <w:r w:rsidR="00C010DA">
        <w:rPr>
          <w:rFonts w:cs="Times New Roman"/>
          <w:szCs w:val="24"/>
        </w:rPr>
        <w:t xml:space="preserve"> Cecil Mullins</w:t>
      </w:r>
      <w:r w:rsidR="00B137F7">
        <w:rPr>
          <w:rFonts w:cs="Times New Roman"/>
          <w:szCs w:val="24"/>
        </w:rPr>
        <w:t>,</w:t>
      </w:r>
      <w:r w:rsidR="001B510A">
        <w:rPr>
          <w:rFonts w:cs="Times New Roman"/>
          <w:szCs w:val="24"/>
        </w:rPr>
        <w:t xml:space="preserve"> and</w:t>
      </w:r>
      <w:r w:rsidR="13BAA24C" w:rsidRPr="000B268F">
        <w:rPr>
          <w:rFonts w:cs="Times New Roman"/>
          <w:szCs w:val="24"/>
        </w:rPr>
        <w:t xml:space="preserve"> </w:t>
      </w:r>
      <w:r w:rsidR="00C010DA">
        <w:rPr>
          <w:rFonts w:cs="Times New Roman"/>
          <w:szCs w:val="24"/>
        </w:rPr>
        <w:t>Aubrey Crist</w:t>
      </w:r>
      <w:r w:rsidR="002B22C5">
        <w:rPr>
          <w:rFonts w:cs="Times New Roman"/>
          <w:szCs w:val="24"/>
        </w:rPr>
        <w:t>, town attorney</w:t>
      </w:r>
      <w:r w:rsidR="00892FAC">
        <w:rPr>
          <w:rFonts w:cs="Times New Roman"/>
          <w:szCs w:val="24"/>
        </w:rPr>
        <w:t>.</w:t>
      </w:r>
      <w:r w:rsidR="00E40925">
        <w:rPr>
          <w:rFonts w:cs="Times New Roman"/>
          <w:szCs w:val="24"/>
        </w:rPr>
        <w:t xml:space="preserve"> </w:t>
      </w:r>
      <w:r w:rsidR="00D41A70">
        <w:rPr>
          <w:rFonts w:cs="Times New Roman"/>
          <w:szCs w:val="24"/>
        </w:rPr>
        <w:t>Jesse Yandl was absent.</w:t>
      </w:r>
    </w:p>
    <w:p w14:paraId="3F094C8D" w14:textId="2A0235E9" w:rsidR="002F7B4D" w:rsidRDefault="004004EE" w:rsidP="002F7B4D">
      <w:pPr>
        <w:spacing w:after="0" w:line="480" w:lineRule="auto"/>
        <w:rPr>
          <w:rFonts w:cs="Times New Roman"/>
          <w:color w:val="8A0050" w:themeColor="accent1"/>
          <w:szCs w:val="24"/>
        </w:rPr>
      </w:pPr>
      <w:r>
        <w:rPr>
          <w:rFonts w:cs="Times New Roman"/>
          <w:color w:val="8A0050" w:themeColor="accent1"/>
          <w:szCs w:val="24"/>
        </w:rPr>
        <w:t>Pledge of Allegiance</w:t>
      </w:r>
    </w:p>
    <w:p w14:paraId="6FB90CC8" w14:textId="4A348469" w:rsidR="00294A0F" w:rsidRDefault="00A27A50" w:rsidP="002F7B4D">
      <w:pPr>
        <w:pStyle w:val="Heading1"/>
        <w:spacing w:before="0" w:after="0" w:line="480" w:lineRule="auto"/>
        <w:rPr>
          <w:rFonts w:ascii="Times New Roman" w:hAnsi="Times New Roman" w:cs="Times New Roman"/>
          <w:sz w:val="24"/>
          <w:szCs w:val="24"/>
        </w:rPr>
      </w:pPr>
      <w:r w:rsidRPr="000B268F">
        <w:rPr>
          <w:rFonts w:ascii="Times New Roman" w:hAnsi="Times New Roman" w:cs="Times New Roman"/>
          <w:sz w:val="24"/>
          <w:szCs w:val="24"/>
        </w:rPr>
        <w:t>Appr</w:t>
      </w:r>
      <w:r w:rsidR="00FB4B0D" w:rsidRPr="000B268F">
        <w:rPr>
          <w:rFonts w:ascii="Times New Roman" w:hAnsi="Times New Roman" w:cs="Times New Roman"/>
          <w:sz w:val="24"/>
          <w:szCs w:val="24"/>
        </w:rPr>
        <w:t>oval of M</w:t>
      </w:r>
      <w:r w:rsidR="00511AB9" w:rsidRPr="000B268F">
        <w:rPr>
          <w:rFonts w:ascii="Times New Roman" w:hAnsi="Times New Roman" w:cs="Times New Roman"/>
          <w:sz w:val="24"/>
          <w:szCs w:val="24"/>
        </w:rPr>
        <w:t>inutes</w:t>
      </w:r>
    </w:p>
    <w:p w14:paraId="0CBB1FE8" w14:textId="3667D072" w:rsidR="008C6940" w:rsidRPr="008C6940" w:rsidRDefault="00004D52" w:rsidP="008C6940">
      <w:r>
        <w:t>Shroyer</w:t>
      </w:r>
      <w:r w:rsidR="008C6940">
        <w:t xml:space="preserve"> confirmed that everyone had read </w:t>
      </w:r>
      <w:r w:rsidR="00D41A70">
        <w:t>November</w:t>
      </w:r>
      <w:r w:rsidR="0056657D">
        <w:t>’s</w:t>
      </w:r>
      <w:r w:rsidR="008C6940">
        <w:t xml:space="preserve"> minutes. </w:t>
      </w:r>
      <w:r w:rsidR="00D41A70">
        <w:t>Clark</w:t>
      </w:r>
      <w:r w:rsidR="00911E30">
        <w:t xml:space="preserve"> </w:t>
      </w:r>
      <w:r w:rsidR="008C6940">
        <w:t xml:space="preserve">motioned to approve </w:t>
      </w:r>
      <w:r w:rsidR="00D41A70">
        <w:t>Novem</w:t>
      </w:r>
      <w:r w:rsidR="008B3F37">
        <w:t>ber</w:t>
      </w:r>
      <w:r w:rsidR="002E281A">
        <w:t>’s</w:t>
      </w:r>
      <w:r w:rsidR="008C6940">
        <w:t xml:space="preserve"> minutes as written. </w:t>
      </w:r>
      <w:r w:rsidR="00D41A70">
        <w:t>Hayes</w:t>
      </w:r>
      <w:r w:rsidR="008C6940">
        <w:t xml:space="preserve"> secon</w:t>
      </w:r>
      <w:r w:rsidR="00207680">
        <w:t xml:space="preserve">ded </w:t>
      </w:r>
      <w:r w:rsidR="0056657D">
        <w:t xml:space="preserve">the </w:t>
      </w:r>
      <w:r w:rsidR="00892FAC">
        <w:t xml:space="preserve">motion. </w:t>
      </w:r>
      <w:r w:rsidR="008B3F37">
        <w:t>Motion carried 4</w:t>
      </w:r>
      <w:r w:rsidR="008C6940">
        <w:t>-0.</w:t>
      </w:r>
    </w:p>
    <w:p w14:paraId="17CD0963" w14:textId="790DF6EC" w:rsidR="00A641B6" w:rsidRDefault="00D7043E" w:rsidP="00ED74DB">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Welcome Visitors</w:t>
      </w:r>
    </w:p>
    <w:p w14:paraId="7D984AD0" w14:textId="002E2880" w:rsidR="00496947" w:rsidRDefault="00A66BD2" w:rsidP="00A1744E">
      <w:pPr>
        <w:pStyle w:val="ListParagraph"/>
        <w:numPr>
          <w:ilvl w:val="0"/>
          <w:numId w:val="17"/>
        </w:numPr>
      </w:pPr>
      <w:r>
        <w:t>None</w:t>
      </w:r>
    </w:p>
    <w:p w14:paraId="2318CF65" w14:textId="073B5584" w:rsidR="00496631" w:rsidRDefault="00D7043E" w:rsidP="00496631">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New Business</w:t>
      </w:r>
    </w:p>
    <w:p w14:paraId="4E9A5A7F" w14:textId="48F23A32" w:rsidR="00CE793C" w:rsidRDefault="004C0647" w:rsidP="00E271F3">
      <w:pPr>
        <w:pStyle w:val="ListParagraph"/>
        <w:numPr>
          <w:ilvl w:val="0"/>
          <w:numId w:val="11"/>
        </w:numPr>
        <w:spacing w:after="0" w:line="240" w:lineRule="auto"/>
      </w:pPr>
      <w:r>
        <w:t>Review Burn Ordinance</w:t>
      </w:r>
      <w:r w:rsidR="00E271F3" w:rsidRPr="00E271F3">
        <w:t xml:space="preserve"> </w:t>
      </w:r>
      <w:r w:rsidR="00CE793C">
        <w:t>–</w:t>
      </w:r>
      <w:r w:rsidR="006212C7">
        <w:t xml:space="preserve"> </w:t>
      </w:r>
      <w:r w:rsidR="007F0416">
        <w:t xml:space="preserve">Marshal Martin informed council that the burn ordinance needs to be more specific. He feels that there is too much room for </w:t>
      </w:r>
      <w:r w:rsidR="00B53430">
        <w:t>interpretation</w:t>
      </w:r>
      <w:r w:rsidR="007F0416">
        <w:t>. He thinks that there should be dimensions for fire pits</w:t>
      </w:r>
      <w:r w:rsidR="00470180">
        <w:t xml:space="preserve"> </w:t>
      </w:r>
      <w:r w:rsidR="0016287A">
        <w:t>and specifications on</w:t>
      </w:r>
      <w:r w:rsidR="007B5768">
        <w:t xml:space="preserve"> what can be burned in them. </w:t>
      </w:r>
      <w:r w:rsidR="007A6877">
        <w:t>H</w:t>
      </w:r>
      <w:r w:rsidR="005F6E71">
        <w:t>e</w:t>
      </w:r>
      <w:r w:rsidR="002D3D42">
        <w:t xml:space="preserve"> </w:t>
      </w:r>
      <w:r w:rsidR="007A6877">
        <w:t>has</w:t>
      </w:r>
      <w:r w:rsidR="002D3D42">
        <w:t xml:space="preserve"> review</w:t>
      </w:r>
      <w:r w:rsidR="007A6877">
        <w:t>ed</w:t>
      </w:r>
      <w:r w:rsidR="002D3D42">
        <w:t xml:space="preserve"> other towns’ ordinances</w:t>
      </w:r>
      <w:r w:rsidR="007A6877">
        <w:t xml:space="preserve"> and state statue</w:t>
      </w:r>
      <w:r w:rsidR="002D3D42">
        <w:t xml:space="preserve"> and</w:t>
      </w:r>
      <w:r w:rsidR="005F6E71">
        <w:t xml:space="preserve"> will</w:t>
      </w:r>
      <w:r w:rsidR="002D3D42">
        <w:t xml:space="preserve"> get with Crist on the changes neede</w:t>
      </w:r>
      <w:r w:rsidR="007A6877">
        <w:t>d</w:t>
      </w:r>
      <w:r w:rsidR="002D3D42">
        <w:t>.</w:t>
      </w:r>
    </w:p>
    <w:p w14:paraId="1287DB8B" w14:textId="78B45545" w:rsidR="00CF36C9" w:rsidRDefault="004C0647" w:rsidP="004C0647">
      <w:pPr>
        <w:pStyle w:val="ListParagraph"/>
        <w:numPr>
          <w:ilvl w:val="0"/>
          <w:numId w:val="11"/>
        </w:numPr>
        <w:spacing w:after="0" w:line="240" w:lineRule="auto"/>
      </w:pPr>
      <w:r>
        <w:t>Septic Tank Pumping Schedule</w:t>
      </w:r>
      <w:r w:rsidR="00656C81">
        <w:t xml:space="preserve"> – </w:t>
      </w:r>
      <w:r w:rsidR="005F6E71">
        <w:t>Shroyer asked Tice to explain the tank pumping schedule due to some comments made on Facebook. Tice informed council that Peters’ and Sons do our septic tank pumping and they are on a three year rotating schedule, which means that not all tank are done at the same time. If there is a problem with a certain tank, Tice calls Luke Peters and he will come and check the tank. Sometimes there are circumstances that will cause a tank to need pumped before it’s due.</w:t>
      </w:r>
      <w:r w:rsidR="009F0F4E">
        <w:t xml:space="preserve"> The pandemic has caused this to happen more often.</w:t>
      </w:r>
      <w:r w:rsidR="005F6E71">
        <w:t xml:space="preserve"> </w:t>
      </w:r>
      <w:r w:rsidR="00931B8F">
        <w:t xml:space="preserve"> </w:t>
      </w:r>
      <w:r w:rsidR="00A36AAA">
        <w:t xml:space="preserve"> </w:t>
      </w:r>
      <w:r w:rsidR="00221613">
        <w:t xml:space="preserve">   </w:t>
      </w:r>
    </w:p>
    <w:p w14:paraId="4EEFC1C2" w14:textId="3B3F8C65" w:rsidR="009D7358" w:rsidRPr="00B939F6" w:rsidRDefault="00180E89" w:rsidP="00B939F6">
      <w:pPr>
        <w:pStyle w:val="Heading1"/>
        <w:rPr>
          <w:rFonts w:ascii="Times New Roman" w:hAnsi="Times New Roman" w:cs="Times New Roman"/>
          <w:sz w:val="24"/>
          <w:szCs w:val="24"/>
        </w:rPr>
      </w:pPr>
      <w:r w:rsidRPr="000B268F">
        <w:rPr>
          <w:rFonts w:ascii="Times New Roman" w:hAnsi="Times New Roman" w:cs="Times New Roman"/>
          <w:sz w:val="24"/>
          <w:szCs w:val="24"/>
        </w:rPr>
        <w:t>Unfinished B</w:t>
      </w:r>
      <w:r w:rsidR="005539CE" w:rsidRPr="000B268F">
        <w:rPr>
          <w:rFonts w:ascii="Times New Roman" w:hAnsi="Times New Roman" w:cs="Times New Roman"/>
          <w:sz w:val="24"/>
          <w:szCs w:val="24"/>
        </w:rPr>
        <w:t>usiness</w:t>
      </w:r>
    </w:p>
    <w:p w14:paraId="3892E2D0" w14:textId="0FAF5ED8" w:rsidR="00B11CFF" w:rsidRDefault="004C0647" w:rsidP="005245CF">
      <w:pPr>
        <w:pStyle w:val="ListParagraph"/>
        <w:numPr>
          <w:ilvl w:val="0"/>
          <w:numId w:val="14"/>
        </w:numPr>
      </w:pPr>
      <w:r>
        <w:t>Website Set-Up – McGuire</w:t>
      </w:r>
      <w:r w:rsidR="00D75BC0">
        <w:t xml:space="preserve"> set-up a power point demo for the website. Shelly from Rural Impact provided a screen share to provide council with a visual aid for the town’s website and it’s functionality. Council asked a few questions and Shelly was able to answer all their concerns. Clark motioned to accept the invoice from Rural Impact for the town’s website set-up. Mullins seconded the motion. Motion carried 4-0.</w:t>
      </w:r>
      <w:r>
        <w:t xml:space="preserve"> </w:t>
      </w:r>
    </w:p>
    <w:p w14:paraId="352A41C6" w14:textId="13E7FBEA" w:rsidR="004C0647" w:rsidRDefault="004C0647" w:rsidP="005245CF">
      <w:pPr>
        <w:pStyle w:val="ListParagraph"/>
        <w:numPr>
          <w:ilvl w:val="0"/>
          <w:numId w:val="14"/>
        </w:numPr>
      </w:pPr>
      <w:r>
        <w:t>Income Survey Contract – Shroyer</w:t>
      </w:r>
      <w:r w:rsidR="0075708D">
        <w:t xml:space="preserve"> informed council that he had spoken with Mike Kleinpeter and the town does need a new income survey for the stormwater project. </w:t>
      </w:r>
      <w:r w:rsidR="00B56338">
        <w:t>Mullins motioned to have Kleinpeter do the income survey. Clark seconded the motion. Motion carried 4-0.</w:t>
      </w:r>
      <w:r>
        <w:t xml:space="preserve"> </w:t>
      </w:r>
    </w:p>
    <w:p w14:paraId="62785844" w14:textId="3133D6BB" w:rsidR="004C0647" w:rsidRDefault="004C0647" w:rsidP="005245CF">
      <w:pPr>
        <w:pStyle w:val="ListParagraph"/>
        <w:numPr>
          <w:ilvl w:val="0"/>
          <w:numId w:val="14"/>
        </w:numPr>
      </w:pPr>
      <w:r>
        <w:t>Siren Timer – Shroyer</w:t>
      </w:r>
      <w:r w:rsidR="00D17B2F">
        <w:t xml:space="preserve"> conferred with Crist that the town’s curfew ordinance is allowed to be </w:t>
      </w:r>
      <w:r w:rsidR="00C33FBB">
        <w:t>stricter</w:t>
      </w:r>
      <w:r w:rsidR="00D17B2F">
        <w:t xml:space="preserve"> than the state’s. She confirmed th</w:t>
      </w:r>
      <w:r w:rsidR="00C33FBB">
        <w:t xml:space="preserve">is. Shroyer and Martin will research the cost of fixing the siren. </w:t>
      </w:r>
      <w:r>
        <w:t xml:space="preserve"> </w:t>
      </w:r>
    </w:p>
    <w:p w14:paraId="1870033F" w14:textId="0278948E" w:rsidR="005539CE" w:rsidRDefault="004E060B" w:rsidP="005539CE">
      <w:pPr>
        <w:pStyle w:val="Heading1"/>
        <w:rPr>
          <w:rFonts w:ascii="Times New Roman" w:hAnsi="Times New Roman" w:cs="Times New Roman"/>
          <w:sz w:val="24"/>
          <w:szCs w:val="24"/>
        </w:rPr>
      </w:pPr>
      <w:r w:rsidRPr="000B268F">
        <w:rPr>
          <w:rFonts w:ascii="Times New Roman" w:hAnsi="Times New Roman" w:cs="Times New Roman"/>
          <w:sz w:val="24"/>
          <w:szCs w:val="24"/>
        </w:rPr>
        <w:lastRenderedPageBreak/>
        <w:t xml:space="preserve">Department </w:t>
      </w:r>
      <w:r w:rsidR="005539CE" w:rsidRPr="000B268F">
        <w:rPr>
          <w:rFonts w:ascii="Times New Roman" w:hAnsi="Times New Roman" w:cs="Times New Roman"/>
          <w:sz w:val="24"/>
          <w:szCs w:val="24"/>
        </w:rPr>
        <w:t>Reports</w:t>
      </w:r>
    </w:p>
    <w:p w14:paraId="3525F9AA" w14:textId="725FAA35" w:rsidR="004A4887" w:rsidRPr="00C72D37" w:rsidRDefault="005539CE" w:rsidP="00C72D37">
      <w:pPr>
        <w:rPr>
          <w:rFonts w:cs="Times New Roman"/>
          <w:szCs w:val="24"/>
        </w:rPr>
      </w:pPr>
      <w:r w:rsidRPr="000B268F">
        <w:rPr>
          <w:rFonts w:cs="Times New Roman"/>
          <w:szCs w:val="24"/>
        </w:rPr>
        <w:t>Water</w:t>
      </w:r>
      <w:r w:rsidR="004E060B" w:rsidRPr="000B268F">
        <w:rPr>
          <w:rFonts w:cs="Times New Roman"/>
          <w:szCs w:val="24"/>
        </w:rPr>
        <w:t>/Sewer</w:t>
      </w:r>
      <w:r w:rsidRPr="000B268F">
        <w:rPr>
          <w:rFonts w:cs="Times New Roman"/>
          <w:szCs w:val="24"/>
        </w:rPr>
        <w:t xml:space="preserve"> Department</w:t>
      </w:r>
      <w:r w:rsidR="004E060B" w:rsidRPr="000B268F">
        <w:rPr>
          <w:rFonts w:cs="Times New Roman"/>
          <w:szCs w:val="24"/>
        </w:rPr>
        <w:t>s</w:t>
      </w:r>
      <w:r w:rsidRPr="000B268F">
        <w:rPr>
          <w:rFonts w:cs="Times New Roman"/>
          <w:szCs w:val="24"/>
        </w:rPr>
        <w:t xml:space="preserve"> –</w:t>
      </w:r>
      <w:r w:rsidR="005603C1">
        <w:rPr>
          <w:rFonts w:cs="Times New Roman"/>
          <w:szCs w:val="24"/>
        </w:rPr>
        <w:t xml:space="preserve"> </w:t>
      </w:r>
      <w:r w:rsidR="009275F4" w:rsidRPr="009275F4">
        <w:rPr>
          <w:rFonts w:cs="Times New Roman"/>
          <w:szCs w:val="24"/>
        </w:rPr>
        <w:t xml:space="preserve">Shawn Phenis </w:t>
      </w:r>
      <w:r w:rsidR="003A5F86">
        <w:rPr>
          <w:rFonts w:cs="Times New Roman"/>
          <w:szCs w:val="24"/>
        </w:rPr>
        <w:t xml:space="preserve">&amp; </w:t>
      </w:r>
      <w:r w:rsidR="009275F4">
        <w:rPr>
          <w:rFonts w:cs="Times New Roman"/>
          <w:szCs w:val="24"/>
        </w:rPr>
        <w:t>Charles Tice</w:t>
      </w:r>
    </w:p>
    <w:p w14:paraId="337ABAB2" w14:textId="29C6F03B" w:rsidR="003956E1" w:rsidRDefault="00B21359" w:rsidP="009F1797">
      <w:pPr>
        <w:pStyle w:val="ListParagraph"/>
        <w:numPr>
          <w:ilvl w:val="0"/>
          <w:numId w:val="3"/>
        </w:numPr>
      </w:pPr>
      <w:r>
        <w:t>Phenis</w:t>
      </w:r>
      <w:r w:rsidR="00991C1F">
        <w:t xml:space="preserve"> </w:t>
      </w:r>
      <w:r w:rsidR="00D33845">
        <w:t xml:space="preserve">read </w:t>
      </w:r>
      <w:r w:rsidR="004C0647">
        <w:t>his report</w:t>
      </w:r>
      <w:r w:rsidR="00443A91">
        <w:t>.</w:t>
      </w:r>
    </w:p>
    <w:p w14:paraId="4A622196" w14:textId="4FE2919A" w:rsidR="00355AA2" w:rsidRDefault="004C0647" w:rsidP="009F1797">
      <w:pPr>
        <w:pStyle w:val="ListParagraph"/>
        <w:numPr>
          <w:ilvl w:val="0"/>
          <w:numId w:val="3"/>
        </w:numPr>
      </w:pPr>
      <w:r>
        <w:t>Tice read his report.</w:t>
      </w:r>
      <w:r w:rsidR="00355AA2">
        <w:t xml:space="preserve"> </w:t>
      </w:r>
    </w:p>
    <w:p w14:paraId="54F02BD0" w14:textId="4A2B54E8" w:rsidR="00631C28" w:rsidRDefault="00631C28" w:rsidP="009F1797">
      <w:pPr>
        <w:pStyle w:val="ListParagraph"/>
        <w:numPr>
          <w:ilvl w:val="0"/>
          <w:numId w:val="3"/>
        </w:numPr>
      </w:pPr>
      <w:r>
        <w:t>Shroyer inquired about the remaining certifications for Phenis and Tice. They informed him that they have been studying for them.</w:t>
      </w:r>
    </w:p>
    <w:p w14:paraId="25B8C8DE" w14:textId="427A1C9B" w:rsidR="00960958" w:rsidRDefault="00960958" w:rsidP="009F1797">
      <w:pPr>
        <w:pStyle w:val="ListParagraph"/>
        <w:numPr>
          <w:ilvl w:val="0"/>
          <w:numId w:val="3"/>
        </w:numPr>
      </w:pPr>
      <w:r>
        <w:t xml:space="preserve">Tice informed council </w:t>
      </w:r>
      <w:r w:rsidR="004D76A1">
        <w:t>that he provided them with quotes for the replacement pump at the school. Clark motioned to purchase the least expensive pump. Mullins seconded the motion. Motion carried 4-0.</w:t>
      </w:r>
    </w:p>
    <w:p w14:paraId="6FA20ECE" w14:textId="629B3A7F" w:rsidR="005D7BB2" w:rsidRPr="006E369D" w:rsidRDefault="005D7BB2" w:rsidP="005D7BB2">
      <w:pPr>
        <w:rPr>
          <w:rFonts w:cs="Times New Roman"/>
          <w:szCs w:val="24"/>
        </w:rPr>
      </w:pPr>
      <w:r w:rsidRPr="000B268F">
        <w:rPr>
          <w:rFonts w:cs="Times New Roman"/>
          <w:szCs w:val="24"/>
        </w:rPr>
        <w:t>Police</w:t>
      </w:r>
      <w:r w:rsidR="00E8759A">
        <w:rPr>
          <w:rFonts w:cs="Times New Roman"/>
          <w:szCs w:val="24"/>
        </w:rPr>
        <w:t xml:space="preserve"> &amp; Fire</w:t>
      </w:r>
      <w:r w:rsidRPr="000B268F">
        <w:rPr>
          <w:rFonts w:cs="Times New Roman"/>
          <w:szCs w:val="24"/>
        </w:rPr>
        <w:t xml:space="preserve"> Department – </w:t>
      </w:r>
      <w:r>
        <w:rPr>
          <w:rFonts w:cs="Times New Roman"/>
          <w:szCs w:val="24"/>
        </w:rPr>
        <w:t>Marshal Carey</w:t>
      </w:r>
      <w:r w:rsidR="00E8759A">
        <w:rPr>
          <w:rFonts w:cs="Times New Roman"/>
          <w:szCs w:val="24"/>
        </w:rPr>
        <w:t xml:space="preserve"> &amp; Shane Shroyer</w:t>
      </w:r>
      <w:r>
        <w:rPr>
          <w:rFonts w:cs="Times New Roman"/>
          <w:szCs w:val="24"/>
        </w:rPr>
        <w:t xml:space="preserve"> </w:t>
      </w:r>
    </w:p>
    <w:p w14:paraId="07ADF140" w14:textId="23E2C32B" w:rsidR="005D7BB2" w:rsidRDefault="005D7BB2" w:rsidP="005D7BB2">
      <w:pPr>
        <w:pStyle w:val="ListParagraph"/>
        <w:numPr>
          <w:ilvl w:val="0"/>
          <w:numId w:val="4"/>
        </w:numPr>
        <w:rPr>
          <w:rFonts w:cs="Times New Roman"/>
          <w:szCs w:val="24"/>
        </w:rPr>
      </w:pPr>
      <w:r>
        <w:rPr>
          <w:rFonts w:cs="Times New Roman"/>
          <w:szCs w:val="24"/>
        </w:rPr>
        <w:t>Marshal Martin read his report.</w:t>
      </w:r>
    </w:p>
    <w:p w14:paraId="01E32320" w14:textId="40E06D00" w:rsidR="004C44EA" w:rsidRDefault="001B5C92" w:rsidP="005D7BB2">
      <w:pPr>
        <w:pStyle w:val="ListParagraph"/>
        <w:numPr>
          <w:ilvl w:val="0"/>
          <w:numId w:val="4"/>
        </w:numPr>
        <w:rPr>
          <w:rFonts w:cs="Times New Roman"/>
          <w:szCs w:val="24"/>
        </w:rPr>
      </w:pPr>
      <w:r>
        <w:rPr>
          <w:rFonts w:cs="Times New Roman"/>
          <w:szCs w:val="24"/>
        </w:rPr>
        <w:t>McGuire</w:t>
      </w:r>
      <w:r w:rsidR="004C44EA">
        <w:rPr>
          <w:rFonts w:cs="Times New Roman"/>
          <w:szCs w:val="24"/>
        </w:rPr>
        <w:t xml:space="preserve"> provided council with the annual unlimited cash wash invoice from Snazzy’s Car Wash</w:t>
      </w:r>
      <w:r>
        <w:rPr>
          <w:rFonts w:cs="Times New Roman"/>
          <w:szCs w:val="24"/>
        </w:rPr>
        <w:t xml:space="preserve"> for the police department vehicles</w:t>
      </w:r>
      <w:r w:rsidR="004C44EA">
        <w:rPr>
          <w:rFonts w:cs="Times New Roman"/>
          <w:szCs w:val="24"/>
        </w:rPr>
        <w:t xml:space="preserve">. Clark motioned to pay the invoice. Hayes seconded the motion. Motion carried 4-0. </w:t>
      </w:r>
    </w:p>
    <w:p w14:paraId="782006DB" w14:textId="5CB7C870" w:rsidR="00E8759A" w:rsidRDefault="00E8759A" w:rsidP="005D7BB2">
      <w:pPr>
        <w:pStyle w:val="ListParagraph"/>
        <w:numPr>
          <w:ilvl w:val="0"/>
          <w:numId w:val="4"/>
        </w:numPr>
        <w:rPr>
          <w:rFonts w:cs="Times New Roman"/>
          <w:szCs w:val="24"/>
        </w:rPr>
      </w:pPr>
      <w:r>
        <w:rPr>
          <w:rFonts w:cs="Times New Roman"/>
          <w:szCs w:val="24"/>
        </w:rPr>
        <w:t>Shroyer read the fire report.</w:t>
      </w:r>
    </w:p>
    <w:p w14:paraId="344E11C7" w14:textId="05336781" w:rsidR="00787148" w:rsidRPr="005D7BB2" w:rsidRDefault="00787148" w:rsidP="005D7BB2">
      <w:pPr>
        <w:pStyle w:val="ListParagraph"/>
        <w:numPr>
          <w:ilvl w:val="0"/>
          <w:numId w:val="4"/>
        </w:numPr>
        <w:rPr>
          <w:rFonts w:cs="Times New Roman"/>
          <w:szCs w:val="24"/>
        </w:rPr>
      </w:pPr>
      <w:r>
        <w:rPr>
          <w:rFonts w:cs="Times New Roman"/>
          <w:szCs w:val="24"/>
        </w:rPr>
        <w:t>Shroyer informed council that Santa will be in town Saturday the 5</w:t>
      </w:r>
      <w:r w:rsidRPr="00787148">
        <w:rPr>
          <w:rFonts w:cs="Times New Roman"/>
          <w:szCs w:val="24"/>
          <w:vertAlign w:val="superscript"/>
        </w:rPr>
        <w:t>th</w:t>
      </w:r>
      <w:r>
        <w:rPr>
          <w:rFonts w:cs="Times New Roman"/>
          <w:szCs w:val="24"/>
        </w:rPr>
        <w:t xml:space="preserve"> and 19</w:t>
      </w:r>
      <w:r w:rsidRPr="00787148">
        <w:rPr>
          <w:rFonts w:cs="Times New Roman"/>
          <w:szCs w:val="24"/>
          <w:vertAlign w:val="superscript"/>
        </w:rPr>
        <w:t>th</w:t>
      </w:r>
      <w:r>
        <w:rPr>
          <w:rFonts w:cs="Times New Roman"/>
          <w:szCs w:val="24"/>
        </w:rPr>
        <w:t xml:space="preserve"> 6-7 pm.</w:t>
      </w:r>
    </w:p>
    <w:p w14:paraId="668F809C" w14:textId="74DC5A60" w:rsidR="000C1036" w:rsidRDefault="000C1036" w:rsidP="000C1036">
      <w:pPr>
        <w:rPr>
          <w:rFonts w:cs="Times New Roman"/>
          <w:szCs w:val="24"/>
        </w:rPr>
      </w:pPr>
      <w:r w:rsidRPr="000B268F">
        <w:rPr>
          <w:rFonts w:cs="Times New Roman"/>
          <w:szCs w:val="24"/>
        </w:rPr>
        <w:t>Parks</w:t>
      </w:r>
      <w:r w:rsidR="00A364C9">
        <w:rPr>
          <w:rFonts w:cs="Times New Roman"/>
          <w:szCs w:val="24"/>
        </w:rPr>
        <w:t>/Building &amp; Grounds</w:t>
      </w:r>
      <w:r w:rsidRPr="000B268F">
        <w:rPr>
          <w:rFonts w:cs="Times New Roman"/>
          <w:szCs w:val="24"/>
        </w:rPr>
        <w:t xml:space="preserve"> Department –</w:t>
      </w:r>
      <w:r w:rsidR="005603C1">
        <w:rPr>
          <w:rFonts w:cs="Times New Roman"/>
          <w:szCs w:val="24"/>
        </w:rPr>
        <w:t xml:space="preserve"> </w:t>
      </w:r>
      <w:r>
        <w:rPr>
          <w:rFonts w:cs="Times New Roman"/>
          <w:szCs w:val="24"/>
        </w:rPr>
        <w:t>Chase Tice</w:t>
      </w:r>
    </w:p>
    <w:p w14:paraId="708E1251" w14:textId="1A9ACE90" w:rsidR="00CF5C5E" w:rsidRDefault="004C0647" w:rsidP="000C1036">
      <w:pPr>
        <w:pStyle w:val="ListParagraph"/>
        <w:numPr>
          <w:ilvl w:val="0"/>
          <w:numId w:val="18"/>
        </w:numPr>
        <w:rPr>
          <w:rFonts w:cs="Times New Roman"/>
          <w:szCs w:val="24"/>
        </w:rPr>
      </w:pPr>
      <w:r>
        <w:rPr>
          <w:rFonts w:cs="Times New Roman"/>
          <w:szCs w:val="24"/>
        </w:rPr>
        <w:t>Tice read his report.</w:t>
      </w:r>
    </w:p>
    <w:p w14:paraId="3BD69729" w14:textId="2F04A774" w:rsidR="003F54D8" w:rsidRPr="003F54D8" w:rsidRDefault="003F54D8" w:rsidP="003F54D8">
      <w:pPr>
        <w:pStyle w:val="ListParagraph"/>
        <w:numPr>
          <w:ilvl w:val="0"/>
          <w:numId w:val="18"/>
        </w:numPr>
        <w:rPr>
          <w:rFonts w:cs="Times New Roman"/>
          <w:szCs w:val="24"/>
        </w:rPr>
      </w:pPr>
      <w:r>
        <w:rPr>
          <w:rFonts w:cs="Times New Roman"/>
          <w:szCs w:val="24"/>
        </w:rPr>
        <w:t>Tice informed council that the Girl Scouts want to do some “beautification” work at the park. They are provided funds to do this work in order to earn Merit Badges.</w:t>
      </w:r>
    </w:p>
    <w:p w14:paraId="69F15F83" w14:textId="0B543C91" w:rsidR="007B6602" w:rsidRDefault="005543F0" w:rsidP="007B6602">
      <w:pPr>
        <w:rPr>
          <w:rFonts w:cs="Times New Roman"/>
          <w:szCs w:val="24"/>
        </w:rPr>
      </w:pPr>
      <w:r w:rsidRPr="000B268F">
        <w:rPr>
          <w:rFonts w:cs="Times New Roman"/>
          <w:szCs w:val="24"/>
        </w:rPr>
        <w:t>St</w:t>
      </w:r>
      <w:r w:rsidR="005539CE" w:rsidRPr="000B268F">
        <w:rPr>
          <w:rFonts w:cs="Times New Roman"/>
          <w:szCs w:val="24"/>
        </w:rPr>
        <w:t xml:space="preserve">reet Department </w:t>
      </w:r>
      <w:r w:rsidR="00FD4BCE" w:rsidRPr="000B268F">
        <w:rPr>
          <w:rFonts w:cs="Times New Roman"/>
          <w:szCs w:val="24"/>
        </w:rPr>
        <w:t>–</w:t>
      </w:r>
      <w:r w:rsidR="00144C4E">
        <w:rPr>
          <w:rFonts w:cs="Times New Roman"/>
          <w:szCs w:val="24"/>
        </w:rPr>
        <w:t xml:space="preserve"> </w:t>
      </w:r>
      <w:r w:rsidR="00CC3D2E">
        <w:rPr>
          <w:rFonts w:cs="Times New Roman"/>
          <w:szCs w:val="24"/>
        </w:rPr>
        <w:t>Chase Tice</w:t>
      </w:r>
    </w:p>
    <w:p w14:paraId="38015101" w14:textId="62E53C76" w:rsidR="009F1797" w:rsidRDefault="004C0647" w:rsidP="004C0647">
      <w:pPr>
        <w:pStyle w:val="ListParagraph"/>
        <w:numPr>
          <w:ilvl w:val="0"/>
          <w:numId w:val="2"/>
        </w:numPr>
        <w:rPr>
          <w:rFonts w:cs="Times New Roman"/>
          <w:szCs w:val="24"/>
        </w:rPr>
      </w:pPr>
      <w:r w:rsidRPr="004C0647">
        <w:rPr>
          <w:rFonts w:cs="Times New Roman"/>
          <w:szCs w:val="24"/>
        </w:rPr>
        <w:t>Tice read his report.</w:t>
      </w:r>
    </w:p>
    <w:p w14:paraId="7B7EB44B" w14:textId="3E8CAD82" w:rsidR="002D5AA0" w:rsidRDefault="002D5AA0" w:rsidP="004C0647">
      <w:pPr>
        <w:pStyle w:val="ListParagraph"/>
        <w:numPr>
          <w:ilvl w:val="0"/>
          <w:numId w:val="2"/>
        </w:numPr>
        <w:rPr>
          <w:rFonts w:cs="Times New Roman"/>
          <w:szCs w:val="24"/>
        </w:rPr>
      </w:pPr>
      <w:r>
        <w:rPr>
          <w:rFonts w:cs="Times New Roman"/>
          <w:szCs w:val="24"/>
        </w:rPr>
        <w:t xml:space="preserve">Tice informed council that he provided quotes for cutting down, grinding stumps, and removing debris for two dead trees. McGuire informed council that all but $400 is in the tree account and she could use EDIT funds </w:t>
      </w:r>
      <w:r w:rsidR="0028507F">
        <w:rPr>
          <w:rFonts w:cs="Times New Roman"/>
          <w:szCs w:val="24"/>
        </w:rPr>
        <w:t>for the remaining. Mullins motioned to accept the lowest quote and have the trees removed. Clark seconded the motion. Motion carried 4-0.</w:t>
      </w:r>
    </w:p>
    <w:p w14:paraId="7E51C231" w14:textId="3F597D32" w:rsidR="00B76798" w:rsidRDefault="00B76798" w:rsidP="004C0647">
      <w:pPr>
        <w:pStyle w:val="ListParagraph"/>
        <w:numPr>
          <w:ilvl w:val="0"/>
          <w:numId w:val="2"/>
        </w:numPr>
        <w:rPr>
          <w:rFonts w:cs="Times New Roman"/>
          <w:szCs w:val="24"/>
        </w:rPr>
      </w:pPr>
      <w:r>
        <w:rPr>
          <w:rFonts w:cs="Times New Roman"/>
          <w:szCs w:val="24"/>
        </w:rPr>
        <w:t>Tice informed council that 25 tons of salt should be delivered by next week.</w:t>
      </w:r>
    </w:p>
    <w:p w14:paraId="78682E36" w14:textId="166E9B5B" w:rsidR="00355AA2" w:rsidRDefault="00355AA2" w:rsidP="00355AA2">
      <w:pPr>
        <w:rPr>
          <w:rFonts w:cs="Times New Roman"/>
          <w:szCs w:val="24"/>
        </w:rPr>
      </w:pPr>
      <w:r>
        <w:rPr>
          <w:rFonts w:cs="Times New Roman"/>
          <w:szCs w:val="24"/>
        </w:rPr>
        <w:t>Financial</w:t>
      </w:r>
      <w:r w:rsidRPr="000B268F">
        <w:rPr>
          <w:rFonts w:cs="Times New Roman"/>
          <w:szCs w:val="24"/>
        </w:rPr>
        <w:t xml:space="preserve"> Department –</w:t>
      </w:r>
      <w:r>
        <w:rPr>
          <w:rFonts w:cs="Times New Roman"/>
          <w:szCs w:val="24"/>
        </w:rPr>
        <w:t xml:space="preserve"> Trina McGuire</w:t>
      </w:r>
    </w:p>
    <w:p w14:paraId="4D34F7BB" w14:textId="5AAD6E02" w:rsidR="00355AA2" w:rsidRPr="00355AA2" w:rsidRDefault="00355AA2" w:rsidP="00355AA2">
      <w:pPr>
        <w:pStyle w:val="ListParagraph"/>
        <w:numPr>
          <w:ilvl w:val="0"/>
          <w:numId w:val="2"/>
        </w:numPr>
        <w:rPr>
          <w:rFonts w:cs="Times New Roman"/>
          <w:szCs w:val="24"/>
        </w:rPr>
      </w:pPr>
      <w:r>
        <w:rPr>
          <w:rFonts w:cs="Times New Roman"/>
          <w:szCs w:val="24"/>
        </w:rPr>
        <w:t>Council was provided with the Fund with Investments and APV Register Summary Report.</w:t>
      </w:r>
    </w:p>
    <w:p w14:paraId="6B019140" w14:textId="362E389D" w:rsidR="00C97C85" w:rsidRPr="00C97C85" w:rsidRDefault="008E0CA3" w:rsidP="00C97C85">
      <w:pPr>
        <w:pStyle w:val="Heading1"/>
        <w:rPr>
          <w:rFonts w:ascii="Times New Roman" w:hAnsi="Times New Roman" w:cs="Times New Roman"/>
          <w:sz w:val="24"/>
          <w:szCs w:val="24"/>
        </w:rPr>
      </w:pPr>
      <w:r w:rsidRPr="000B268F">
        <w:rPr>
          <w:rFonts w:ascii="Times New Roman" w:hAnsi="Times New Roman" w:cs="Times New Roman"/>
          <w:sz w:val="24"/>
          <w:szCs w:val="24"/>
        </w:rPr>
        <w:t>Claims</w:t>
      </w:r>
    </w:p>
    <w:p w14:paraId="536DCF2E" w14:textId="5D9B18CE" w:rsidR="00B628CF" w:rsidRPr="00651A80" w:rsidRDefault="00D41A70" w:rsidP="00FD4BCE">
      <w:pPr>
        <w:rPr>
          <w:rFonts w:cs="Times New Roman"/>
          <w:color w:val="auto"/>
          <w:szCs w:val="24"/>
        </w:rPr>
      </w:pPr>
      <w:r>
        <w:rPr>
          <w:rFonts w:cs="Times New Roman"/>
          <w:color w:val="auto"/>
          <w:szCs w:val="24"/>
        </w:rPr>
        <w:t>Clark</w:t>
      </w:r>
      <w:r w:rsidR="00B628CF" w:rsidRPr="00B628CF">
        <w:rPr>
          <w:rFonts w:cs="Times New Roman"/>
          <w:color w:val="auto"/>
          <w:szCs w:val="24"/>
        </w:rPr>
        <w:t xml:space="preserve"> motioned to approve all current claims. </w:t>
      </w:r>
      <w:r>
        <w:rPr>
          <w:rFonts w:cs="Times New Roman"/>
          <w:color w:val="auto"/>
          <w:szCs w:val="24"/>
        </w:rPr>
        <w:t>Hayes</w:t>
      </w:r>
      <w:r w:rsidR="00B628CF" w:rsidRPr="00B628CF">
        <w:rPr>
          <w:rFonts w:cs="Times New Roman"/>
          <w:color w:val="auto"/>
          <w:szCs w:val="24"/>
        </w:rPr>
        <w:t xml:space="preserve"> secon</w:t>
      </w:r>
      <w:r w:rsidR="00CF36C9">
        <w:rPr>
          <w:rFonts w:cs="Times New Roman"/>
          <w:color w:val="auto"/>
          <w:szCs w:val="24"/>
        </w:rPr>
        <w:t xml:space="preserve">ded the motion. Motion </w:t>
      </w:r>
      <w:r w:rsidR="00E55156">
        <w:rPr>
          <w:rFonts w:cs="Times New Roman"/>
          <w:color w:val="auto"/>
          <w:szCs w:val="24"/>
        </w:rPr>
        <w:t>carried 4</w:t>
      </w:r>
      <w:r w:rsidR="00B628CF" w:rsidRPr="00B628CF">
        <w:rPr>
          <w:rFonts w:cs="Times New Roman"/>
          <w:color w:val="auto"/>
          <w:szCs w:val="24"/>
        </w:rPr>
        <w:t>-0.</w:t>
      </w:r>
    </w:p>
    <w:p w14:paraId="2B14CEA5" w14:textId="79496BD1" w:rsidR="00D46AC6" w:rsidRPr="000B268F" w:rsidRDefault="00D46AC6" w:rsidP="00D46AC6">
      <w:pPr>
        <w:pStyle w:val="Heading1"/>
        <w:rPr>
          <w:rFonts w:ascii="Times New Roman" w:hAnsi="Times New Roman" w:cs="Times New Roman"/>
          <w:sz w:val="24"/>
          <w:szCs w:val="24"/>
        </w:rPr>
      </w:pPr>
      <w:r w:rsidRPr="000B268F">
        <w:rPr>
          <w:rFonts w:ascii="Times New Roman" w:hAnsi="Times New Roman" w:cs="Times New Roman"/>
          <w:sz w:val="24"/>
          <w:szCs w:val="24"/>
        </w:rPr>
        <w:t>Adjournment</w:t>
      </w:r>
      <w:r w:rsidR="000864AC">
        <w:rPr>
          <w:rFonts w:ascii="Times New Roman" w:hAnsi="Times New Roman" w:cs="Times New Roman"/>
          <w:sz w:val="24"/>
          <w:szCs w:val="24"/>
        </w:rPr>
        <w:t xml:space="preserve"> </w:t>
      </w:r>
    </w:p>
    <w:p w14:paraId="78815F33" w14:textId="733B91AB" w:rsidR="00D52C2B" w:rsidRDefault="00D41A70">
      <w:pPr>
        <w:rPr>
          <w:rFonts w:cs="Times New Roman"/>
          <w:color w:val="auto"/>
          <w:szCs w:val="24"/>
        </w:rPr>
      </w:pPr>
      <w:r>
        <w:rPr>
          <w:rFonts w:cs="Times New Roman"/>
          <w:color w:val="auto"/>
          <w:szCs w:val="24"/>
        </w:rPr>
        <w:t>Hayes</w:t>
      </w:r>
      <w:r w:rsidR="008A4E11">
        <w:rPr>
          <w:rFonts w:cs="Times New Roman"/>
          <w:color w:val="auto"/>
          <w:szCs w:val="24"/>
        </w:rPr>
        <w:t xml:space="preserve"> </w:t>
      </w:r>
      <w:r w:rsidR="00CB6262">
        <w:rPr>
          <w:rFonts w:cs="Times New Roman"/>
          <w:color w:val="auto"/>
          <w:szCs w:val="24"/>
        </w:rPr>
        <w:t xml:space="preserve">motioned </w:t>
      </w:r>
      <w:r w:rsidR="00215658">
        <w:rPr>
          <w:rFonts w:cs="Times New Roman"/>
          <w:color w:val="auto"/>
          <w:szCs w:val="24"/>
        </w:rPr>
        <w:t>to adjourn</w:t>
      </w:r>
      <w:r w:rsidR="004A0F7F">
        <w:rPr>
          <w:rFonts w:cs="Times New Roman"/>
          <w:color w:val="auto"/>
          <w:szCs w:val="24"/>
        </w:rPr>
        <w:t xml:space="preserve"> the meeting</w:t>
      </w:r>
      <w:r w:rsidR="00215658">
        <w:rPr>
          <w:rFonts w:cs="Times New Roman"/>
          <w:color w:val="auto"/>
          <w:szCs w:val="24"/>
        </w:rPr>
        <w:t xml:space="preserve">. </w:t>
      </w:r>
      <w:r w:rsidR="00E55156">
        <w:rPr>
          <w:rFonts w:cs="Times New Roman"/>
          <w:color w:val="auto"/>
          <w:szCs w:val="24"/>
        </w:rPr>
        <w:t>Mullins</w:t>
      </w:r>
      <w:r w:rsidR="00215658">
        <w:rPr>
          <w:rFonts w:cs="Times New Roman"/>
          <w:color w:val="auto"/>
          <w:szCs w:val="24"/>
        </w:rPr>
        <w:t xml:space="preserve"> secon</w:t>
      </w:r>
      <w:r w:rsidR="00E86261">
        <w:rPr>
          <w:rFonts w:cs="Times New Roman"/>
          <w:color w:val="auto"/>
          <w:szCs w:val="24"/>
        </w:rPr>
        <w:t xml:space="preserve">ded the motion. </w:t>
      </w:r>
      <w:r w:rsidR="00E55156">
        <w:rPr>
          <w:rFonts w:cs="Times New Roman"/>
          <w:color w:val="auto"/>
          <w:szCs w:val="24"/>
        </w:rPr>
        <w:t>Motion carried 4</w:t>
      </w:r>
      <w:r w:rsidR="00215658">
        <w:rPr>
          <w:rFonts w:cs="Times New Roman"/>
          <w:color w:val="auto"/>
          <w:szCs w:val="24"/>
        </w:rPr>
        <w:t>-0.</w:t>
      </w:r>
    </w:p>
    <w:p w14:paraId="7E14DA38" w14:textId="77777777" w:rsidR="004C4FC8" w:rsidRPr="00651A80" w:rsidRDefault="004C4FC8">
      <w:pPr>
        <w:rPr>
          <w:rFonts w:cs="Times New Roman"/>
          <w:color w:val="auto"/>
          <w:szCs w:val="24"/>
        </w:rPr>
      </w:pPr>
    </w:p>
    <w:tbl>
      <w:tblPr>
        <w:tblStyle w:val="FormTable"/>
        <w:tblW w:w="0" w:type="auto"/>
        <w:jc w:val="center"/>
        <w:tblLayout w:type="fixed"/>
        <w:tblLook w:val="00A0" w:firstRow="1" w:lastRow="0" w:firstColumn="1" w:lastColumn="0" w:noHBand="0" w:noVBand="0"/>
        <w:tblCaption w:val="Signature table"/>
      </w:tblPr>
      <w:tblGrid>
        <w:gridCol w:w="4072"/>
        <w:gridCol w:w="2036"/>
        <w:gridCol w:w="4072"/>
      </w:tblGrid>
      <w:tr w:rsidR="00FB4B0D" w:rsidRPr="000B268F" w14:paraId="1FA8FF4F" w14:textId="77777777" w:rsidTr="00703950">
        <w:trPr>
          <w:trHeight w:val="514"/>
          <w:jc w:val="center"/>
        </w:trPr>
        <w:tc>
          <w:tcPr>
            <w:tcW w:w="4072" w:type="dxa"/>
            <w:tcBorders>
              <w:top w:val="nil"/>
              <w:bottom w:val="single" w:sz="4" w:space="0" w:color="auto"/>
            </w:tcBorders>
          </w:tcPr>
          <w:p w14:paraId="4172DA58" w14:textId="77777777" w:rsidR="00FB4B0D" w:rsidRPr="00703950" w:rsidRDefault="00FB4B0D">
            <w:pPr>
              <w:rPr>
                <w:rFonts w:cs="Times New Roman"/>
                <w:b/>
                <w:color w:val="auto"/>
                <w:szCs w:val="24"/>
              </w:rPr>
            </w:pPr>
          </w:p>
        </w:tc>
        <w:tc>
          <w:tcPr>
            <w:cnfStyle w:val="000001000000" w:firstRow="0" w:lastRow="0" w:firstColumn="0" w:lastColumn="0" w:oddVBand="0" w:evenVBand="1" w:oddHBand="0" w:evenHBand="0" w:firstRowFirstColumn="0" w:firstRowLastColumn="0" w:lastRowFirstColumn="0" w:lastRowLastColumn="0"/>
            <w:tcW w:w="2036" w:type="dxa"/>
          </w:tcPr>
          <w:p w14:paraId="6E2F37C2" w14:textId="77777777" w:rsidR="00FB4B0D" w:rsidRPr="000B268F" w:rsidRDefault="00FB4B0D">
            <w:pPr>
              <w:rPr>
                <w:rFonts w:cs="Times New Roman"/>
                <w:szCs w:val="24"/>
              </w:rPr>
            </w:pPr>
          </w:p>
        </w:tc>
        <w:tc>
          <w:tcPr>
            <w:tcW w:w="4072" w:type="dxa"/>
            <w:tcBorders>
              <w:top w:val="nil"/>
              <w:bottom w:val="single" w:sz="4" w:space="0" w:color="auto"/>
            </w:tcBorders>
          </w:tcPr>
          <w:p w14:paraId="247B0CDB" w14:textId="77777777" w:rsidR="00FB4B0D" w:rsidRPr="000B268F" w:rsidRDefault="00FB4B0D">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146D31" w:rsidRPr="000B268F" w14:paraId="11869B8A" w14:textId="77777777" w:rsidTr="00703950">
        <w:trPr>
          <w:trHeight w:val="525"/>
          <w:jc w:val="center"/>
        </w:trPr>
        <w:tc>
          <w:tcPr>
            <w:tcW w:w="4072" w:type="dxa"/>
            <w:tcBorders>
              <w:top w:val="single" w:sz="4" w:space="0" w:color="auto"/>
              <w:bottom w:val="single" w:sz="4" w:space="0" w:color="auto"/>
            </w:tcBorders>
          </w:tcPr>
          <w:p w14:paraId="74BCCBF1" w14:textId="77777777" w:rsidR="00146D31" w:rsidRPr="000B268F" w:rsidRDefault="00CE7686">
            <w:pPr>
              <w:rPr>
                <w:rFonts w:cs="Times New Roman"/>
                <w:szCs w:val="24"/>
              </w:rPr>
            </w:pPr>
            <w:r w:rsidRPr="00651A80">
              <w:rPr>
                <w:rFonts w:cs="Times New Roman"/>
                <w:color w:val="auto"/>
                <w:szCs w:val="24"/>
              </w:rPr>
              <w:t>Council President</w:t>
            </w:r>
          </w:p>
        </w:tc>
        <w:tc>
          <w:tcPr>
            <w:cnfStyle w:val="000001000000" w:firstRow="0" w:lastRow="0" w:firstColumn="0" w:lastColumn="0" w:oddVBand="0" w:evenVBand="1" w:oddHBand="0" w:evenHBand="0" w:firstRowFirstColumn="0" w:firstRowLastColumn="0" w:lastRowFirstColumn="0" w:lastRowLastColumn="0"/>
            <w:tcW w:w="2036" w:type="dxa"/>
          </w:tcPr>
          <w:p w14:paraId="481D6547" w14:textId="77777777" w:rsidR="00146D31" w:rsidRPr="000B268F" w:rsidRDefault="00146D31">
            <w:pPr>
              <w:rPr>
                <w:rFonts w:cs="Times New Roman"/>
                <w:szCs w:val="24"/>
              </w:rPr>
            </w:pPr>
          </w:p>
        </w:tc>
        <w:tc>
          <w:tcPr>
            <w:tcW w:w="4072" w:type="dxa"/>
            <w:tcBorders>
              <w:top w:val="single" w:sz="4" w:space="0" w:color="auto"/>
            </w:tcBorders>
          </w:tcPr>
          <w:p w14:paraId="50175609" w14:textId="77777777" w:rsidR="00146D31" w:rsidRPr="000B268F" w:rsidRDefault="00511AB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651A80">
              <w:rPr>
                <w:rFonts w:cs="Times New Roman"/>
                <w:color w:val="auto"/>
                <w:szCs w:val="24"/>
              </w:rPr>
              <w:t>Date of approval</w:t>
            </w:r>
          </w:p>
        </w:tc>
      </w:tr>
      <w:tr w:rsidR="00CE7686" w:rsidRPr="000B268F" w14:paraId="63549FFE" w14:textId="77777777" w:rsidTr="00703950">
        <w:trPr>
          <w:trHeight w:val="514"/>
          <w:jc w:val="center"/>
        </w:trPr>
        <w:tc>
          <w:tcPr>
            <w:tcW w:w="4072" w:type="dxa"/>
            <w:tcBorders>
              <w:top w:val="single" w:sz="4" w:space="0" w:color="auto"/>
            </w:tcBorders>
          </w:tcPr>
          <w:p w14:paraId="2E5ED17F" w14:textId="191553F4" w:rsidR="00CE7686" w:rsidRPr="000B268F" w:rsidRDefault="00CE7686">
            <w:pPr>
              <w:rPr>
                <w:rFonts w:cs="Times New Roman"/>
                <w:szCs w:val="24"/>
              </w:rPr>
            </w:pPr>
            <w:r w:rsidRPr="00651A80">
              <w:rPr>
                <w:rFonts w:cs="Times New Roman"/>
                <w:color w:val="auto"/>
                <w:szCs w:val="24"/>
              </w:rPr>
              <w:t>Clerk/Treasurer</w:t>
            </w:r>
          </w:p>
        </w:tc>
        <w:tc>
          <w:tcPr>
            <w:cnfStyle w:val="000001000000" w:firstRow="0" w:lastRow="0" w:firstColumn="0" w:lastColumn="0" w:oddVBand="0" w:evenVBand="1" w:oddHBand="0" w:evenHBand="0" w:firstRowFirstColumn="0" w:firstRowLastColumn="0" w:lastRowFirstColumn="0" w:lastRowLastColumn="0"/>
            <w:tcW w:w="2036" w:type="dxa"/>
          </w:tcPr>
          <w:p w14:paraId="0697D127" w14:textId="77777777" w:rsidR="00CE7686" w:rsidRPr="000B268F" w:rsidRDefault="00CE7686">
            <w:pPr>
              <w:rPr>
                <w:rFonts w:cs="Times New Roman"/>
                <w:szCs w:val="24"/>
              </w:rPr>
            </w:pPr>
          </w:p>
        </w:tc>
        <w:tc>
          <w:tcPr>
            <w:tcW w:w="4072" w:type="dxa"/>
          </w:tcPr>
          <w:p w14:paraId="093F7ABF" w14:textId="77777777" w:rsidR="00CE7686" w:rsidRPr="000B268F" w:rsidRDefault="00CE7686">
            <w:pP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1BE6A38E" w14:textId="7B168FE2" w:rsidR="00146D31" w:rsidRPr="00BE783F" w:rsidRDefault="00146D31" w:rsidP="00BE783F">
      <w:pPr>
        <w:rPr>
          <w:rFonts w:cs="Times New Roman"/>
          <w:szCs w:val="24"/>
        </w:rPr>
      </w:pPr>
    </w:p>
    <w:sectPr w:rsidR="00146D31" w:rsidRPr="00BE783F" w:rsidSect="00673188">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B0E90" w14:textId="77777777" w:rsidR="00D539B5" w:rsidRDefault="00D539B5">
      <w:pPr>
        <w:spacing w:after="0" w:line="240" w:lineRule="auto"/>
      </w:pPr>
      <w:r>
        <w:separator/>
      </w:r>
    </w:p>
  </w:endnote>
  <w:endnote w:type="continuationSeparator" w:id="0">
    <w:p w14:paraId="25E381DA" w14:textId="77777777" w:rsidR="00D539B5" w:rsidRDefault="00D5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94F7" w14:textId="77777777" w:rsidR="00146D31" w:rsidRDefault="00511AB9">
    <w:pPr>
      <w:pStyle w:val="Footer"/>
    </w:pPr>
    <w:r>
      <w:t xml:space="preserve">Page </w:t>
    </w:r>
    <w:r>
      <w:fldChar w:fldCharType="begin"/>
    </w:r>
    <w:r>
      <w:instrText xml:space="preserve"> PAGE   \* MERGEFORMAT </w:instrText>
    </w:r>
    <w:r>
      <w:fldChar w:fldCharType="separate"/>
    </w:r>
    <w:r w:rsidR="001B5D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4A5B9" w14:textId="77777777" w:rsidR="00D539B5" w:rsidRDefault="00D539B5">
      <w:pPr>
        <w:spacing w:after="0" w:line="240" w:lineRule="auto"/>
      </w:pPr>
      <w:r>
        <w:separator/>
      </w:r>
    </w:p>
  </w:footnote>
  <w:footnote w:type="continuationSeparator" w:id="0">
    <w:p w14:paraId="1DBA1176" w14:textId="77777777" w:rsidR="00D539B5" w:rsidRDefault="00D53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0AB"/>
    <w:multiLevelType w:val="hybridMultilevel"/>
    <w:tmpl w:val="A16E7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03033"/>
    <w:multiLevelType w:val="hybridMultilevel"/>
    <w:tmpl w:val="7D50D6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55BAE"/>
    <w:multiLevelType w:val="hybridMultilevel"/>
    <w:tmpl w:val="58B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67F92"/>
    <w:multiLevelType w:val="hybridMultilevel"/>
    <w:tmpl w:val="99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842EE"/>
    <w:multiLevelType w:val="multilevel"/>
    <w:tmpl w:val="F18ADF44"/>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DD402A"/>
    <w:multiLevelType w:val="hybridMultilevel"/>
    <w:tmpl w:val="96B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56C11"/>
    <w:multiLevelType w:val="hybridMultilevel"/>
    <w:tmpl w:val="395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26F12"/>
    <w:multiLevelType w:val="hybridMultilevel"/>
    <w:tmpl w:val="C97C1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C2FDE"/>
    <w:multiLevelType w:val="hybridMultilevel"/>
    <w:tmpl w:val="E69C9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8C0348"/>
    <w:multiLevelType w:val="hybridMultilevel"/>
    <w:tmpl w:val="DA8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20114"/>
    <w:multiLevelType w:val="hybridMultilevel"/>
    <w:tmpl w:val="5894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80CB3"/>
    <w:multiLevelType w:val="hybridMultilevel"/>
    <w:tmpl w:val="DAF80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055F2F"/>
    <w:multiLevelType w:val="hybridMultilevel"/>
    <w:tmpl w:val="C0F63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8464C6"/>
    <w:multiLevelType w:val="hybridMultilevel"/>
    <w:tmpl w:val="297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70F63"/>
    <w:multiLevelType w:val="hybridMultilevel"/>
    <w:tmpl w:val="E23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C6987"/>
    <w:multiLevelType w:val="hybridMultilevel"/>
    <w:tmpl w:val="C36C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23B2A"/>
    <w:multiLevelType w:val="hybridMultilevel"/>
    <w:tmpl w:val="F5A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D4C23"/>
    <w:multiLevelType w:val="hybridMultilevel"/>
    <w:tmpl w:val="0E8C5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9"/>
  </w:num>
  <w:num w:numId="4">
    <w:abstractNumId w:val="2"/>
  </w:num>
  <w:num w:numId="5">
    <w:abstractNumId w:val="15"/>
  </w:num>
  <w:num w:numId="6">
    <w:abstractNumId w:val="8"/>
  </w:num>
  <w:num w:numId="7">
    <w:abstractNumId w:val="1"/>
  </w:num>
  <w:num w:numId="8">
    <w:abstractNumId w:val="6"/>
  </w:num>
  <w:num w:numId="9">
    <w:abstractNumId w:val="16"/>
  </w:num>
  <w:num w:numId="10">
    <w:abstractNumId w:val="11"/>
  </w:num>
  <w:num w:numId="11">
    <w:abstractNumId w:val="7"/>
  </w:num>
  <w:num w:numId="12">
    <w:abstractNumId w:val="12"/>
  </w:num>
  <w:num w:numId="13">
    <w:abstractNumId w:val="17"/>
  </w:num>
  <w:num w:numId="14">
    <w:abstractNumId w:val="13"/>
  </w:num>
  <w:num w:numId="15">
    <w:abstractNumId w:val="0"/>
  </w:num>
  <w:num w:numId="16">
    <w:abstractNumId w:val="3"/>
  </w:num>
  <w:num w:numId="17">
    <w:abstractNumId w:val="14"/>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BAA24C"/>
    <w:rsid w:val="000007E1"/>
    <w:rsid w:val="00001981"/>
    <w:rsid w:val="00004D52"/>
    <w:rsid w:val="00006F06"/>
    <w:rsid w:val="00006F9A"/>
    <w:rsid w:val="00007E31"/>
    <w:rsid w:val="00010A63"/>
    <w:rsid w:val="000110AC"/>
    <w:rsid w:val="00012237"/>
    <w:rsid w:val="000135CF"/>
    <w:rsid w:val="00013F37"/>
    <w:rsid w:val="000145AD"/>
    <w:rsid w:val="00015251"/>
    <w:rsid w:val="00017E68"/>
    <w:rsid w:val="00022CCB"/>
    <w:rsid w:val="00025FA4"/>
    <w:rsid w:val="00030789"/>
    <w:rsid w:val="00030DFA"/>
    <w:rsid w:val="00031268"/>
    <w:rsid w:val="000316EA"/>
    <w:rsid w:val="0003429E"/>
    <w:rsid w:val="000354C3"/>
    <w:rsid w:val="000357AA"/>
    <w:rsid w:val="00037217"/>
    <w:rsid w:val="000375A8"/>
    <w:rsid w:val="00040252"/>
    <w:rsid w:val="00040E66"/>
    <w:rsid w:val="00041666"/>
    <w:rsid w:val="00041F9F"/>
    <w:rsid w:val="00043807"/>
    <w:rsid w:val="00045450"/>
    <w:rsid w:val="000460AA"/>
    <w:rsid w:val="00047EDD"/>
    <w:rsid w:val="000515D3"/>
    <w:rsid w:val="00053240"/>
    <w:rsid w:val="00054E56"/>
    <w:rsid w:val="0005607E"/>
    <w:rsid w:val="0006024C"/>
    <w:rsid w:val="00060289"/>
    <w:rsid w:val="000607ED"/>
    <w:rsid w:val="000608A0"/>
    <w:rsid w:val="00061412"/>
    <w:rsid w:val="0006152D"/>
    <w:rsid w:val="000629BD"/>
    <w:rsid w:val="00062DEB"/>
    <w:rsid w:val="0006351D"/>
    <w:rsid w:val="00066F9B"/>
    <w:rsid w:val="00071C27"/>
    <w:rsid w:val="00073982"/>
    <w:rsid w:val="00076F46"/>
    <w:rsid w:val="00077DC3"/>
    <w:rsid w:val="00081124"/>
    <w:rsid w:val="000825EE"/>
    <w:rsid w:val="00082621"/>
    <w:rsid w:val="00083D1B"/>
    <w:rsid w:val="000845A7"/>
    <w:rsid w:val="00084861"/>
    <w:rsid w:val="00084F9D"/>
    <w:rsid w:val="00085F92"/>
    <w:rsid w:val="000864AC"/>
    <w:rsid w:val="000926EE"/>
    <w:rsid w:val="00095A6D"/>
    <w:rsid w:val="000A0E9B"/>
    <w:rsid w:val="000A3A29"/>
    <w:rsid w:val="000A3AEE"/>
    <w:rsid w:val="000A5BC4"/>
    <w:rsid w:val="000A79A4"/>
    <w:rsid w:val="000B0A58"/>
    <w:rsid w:val="000B1138"/>
    <w:rsid w:val="000B177C"/>
    <w:rsid w:val="000B187C"/>
    <w:rsid w:val="000B2096"/>
    <w:rsid w:val="000B268F"/>
    <w:rsid w:val="000B7BBF"/>
    <w:rsid w:val="000C0266"/>
    <w:rsid w:val="000C1036"/>
    <w:rsid w:val="000C10F1"/>
    <w:rsid w:val="000C484F"/>
    <w:rsid w:val="000C4EF8"/>
    <w:rsid w:val="000C5954"/>
    <w:rsid w:val="000C5C03"/>
    <w:rsid w:val="000C69EA"/>
    <w:rsid w:val="000C6C85"/>
    <w:rsid w:val="000D1529"/>
    <w:rsid w:val="000D36A1"/>
    <w:rsid w:val="000D4652"/>
    <w:rsid w:val="000D69EB"/>
    <w:rsid w:val="000E126D"/>
    <w:rsid w:val="000E1DCD"/>
    <w:rsid w:val="000E3E95"/>
    <w:rsid w:val="000E4D32"/>
    <w:rsid w:val="000E74E5"/>
    <w:rsid w:val="000F0421"/>
    <w:rsid w:val="000F0E0C"/>
    <w:rsid w:val="000F1671"/>
    <w:rsid w:val="000F1D74"/>
    <w:rsid w:val="000F2338"/>
    <w:rsid w:val="000F327A"/>
    <w:rsid w:val="000F48D9"/>
    <w:rsid w:val="00101556"/>
    <w:rsid w:val="00101E33"/>
    <w:rsid w:val="001041C6"/>
    <w:rsid w:val="00105922"/>
    <w:rsid w:val="00105AFF"/>
    <w:rsid w:val="00105BDE"/>
    <w:rsid w:val="00110477"/>
    <w:rsid w:val="00110582"/>
    <w:rsid w:val="00110AED"/>
    <w:rsid w:val="00114A0F"/>
    <w:rsid w:val="00115B42"/>
    <w:rsid w:val="001207AB"/>
    <w:rsid w:val="001222AF"/>
    <w:rsid w:val="00124975"/>
    <w:rsid w:val="00125059"/>
    <w:rsid w:val="00126617"/>
    <w:rsid w:val="001276F8"/>
    <w:rsid w:val="00127913"/>
    <w:rsid w:val="00127CA8"/>
    <w:rsid w:val="00130E97"/>
    <w:rsid w:val="0013376A"/>
    <w:rsid w:val="00135502"/>
    <w:rsid w:val="001360AB"/>
    <w:rsid w:val="0014037C"/>
    <w:rsid w:val="00141290"/>
    <w:rsid w:val="00144C22"/>
    <w:rsid w:val="00144C4E"/>
    <w:rsid w:val="0014668C"/>
    <w:rsid w:val="00146D31"/>
    <w:rsid w:val="00146E21"/>
    <w:rsid w:val="00147F4F"/>
    <w:rsid w:val="001521B0"/>
    <w:rsid w:val="00153B6E"/>
    <w:rsid w:val="001607B6"/>
    <w:rsid w:val="0016164F"/>
    <w:rsid w:val="001616FE"/>
    <w:rsid w:val="00162461"/>
    <w:rsid w:val="0016287A"/>
    <w:rsid w:val="00162DF9"/>
    <w:rsid w:val="00162ECD"/>
    <w:rsid w:val="00163E57"/>
    <w:rsid w:val="00164DD9"/>
    <w:rsid w:val="001656B0"/>
    <w:rsid w:val="001658C5"/>
    <w:rsid w:val="00165D15"/>
    <w:rsid w:val="00165E1F"/>
    <w:rsid w:val="00165EEF"/>
    <w:rsid w:val="00166245"/>
    <w:rsid w:val="00167226"/>
    <w:rsid w:val="00167583"/>
    <w:rsid w:val="001731CF"/>
    <w:rsid w:val="0017394D"/>
    <w:rsid w:val="0017500A"/>
    <w:rsid w:val="001752D8"/>
    <w:rsid w:val="00177618"/>
    <w:rsid w:val="00180E89"/>
    <w:rsid w:val="001819FC"/>
    <w:rsid w:val="0018241F"/>
    <w:rsid w:val="00182C1B"/>
    <w:rsid w:val="00182D98"/>
    <w:rsid w:val="00183EB1"/>
    <w:rsid w:val="001845EA"/>
    <w:rsid w:val="00184C9A"/>
    <w:rsid w:val="00185D4F"/>
    <w:rsid w:val="00187818"/>
    <w:rsid w:val="001928B2"/>
    <w:rsid w:val="00192F88"/>
    <w:rsid w:val="00193DBF"/>
    <w:rsid w:val="00194011"/>
    <w:rsid w:val="001951A2"/>
    <w:rsid w:val="00196316"/>
    <w:rsid w:val="001A072B"/>
    <w:rsid w:val="001A1051"/>
    <w:rsid w:val="001A1198"/>
    <w:rsid w:val="001A1E7D"/>
    <w:rsid w:val="001A266B"/>
    <w:rsid w:val="001A3796"/>
    <w:rsid w:val="001A4C60"/>
    <w:rsid w:val="001A547F"/>
    <w:rsid w:val="001B0606"/>
    <w:rsid w:val="001B3487"/>
    <w:rsid w:val="001B510A"/>
    <w:rsid w:val="001B5C92"/>
    <w:rsid w:val="001B5D0A"/>
    <w:rsid w:val="001B6EAD"/>
    <w:rsid w:val="001B71B3"/>
    <w:rsid w:val="001B7316"/>
    <w:rsid w:val="001C2810"/>
    <w:rsid w:val="001C380B"/>
    <w:rsid w:val="001C560A"/>
    <w:rsid w:val="001C730E"/>
    <w:rsid w:val="001D2DEA"/>
    <w:rsid w:val="001D2F46"/>
    <w:rsid w:val="001D3E7B"/>
    <w:rsid w:val="001D7144"/>
    <w:rsid w:val="001E037C"/>
    <w:rsid w:val="001E177C"/>
    <w:rsid w:val="001E2C93"/>
    <w:rsid w:val="001E32D7"/>
    <w:rsid w:val="001E51A0"/>
    <w:rsid w:val="001E59E2"/>
    <w:rsid w:val="001E62E0"/>
    <w:rsid w:val="001E7E21"/>
    <w:rsid w:val="001F0D9A"/>
    <w:rsid w:val="001F11CF"/>
    <w:rsid w:val="001F3A13"/>
    <w:rsid w:val="001F5091"/>
    <w:rsid w:val="001F6B5B"/>
    <w:rsid w:val="00201B23"/>
    <w:rsid w:val="00202D47"/>
    <w:rsid w:val="00203A77"/>
    <w:rsid w:val="00204E8F"/>
    <w:rsid w:val="00205E35"/>
    <w:rsid w:val="00207409"/>
    <w:rsid w:val="00207680"/>
    <w:rsid w:val="0021140A"/>
    <w:rsid w:val="00211518"/>
    <w:rsid w:val="00212DE9"/>
    <w:rsid w:val="0021326C"/>
    <w:rsid w:val="0021425F"/>
    <w:rsid w:val="00214310"/>
    <w:rsid w:val="00215658"/>
    <w:rsid w:val="0021591D"/>
    <w:rsid w:val="002160EF"/>
    <w:rsid w:val="00220BD7"/>
    <w:rsid w:val="00221613"/>
    <w:rsid w:val="00221A5F"/>
    <w:rsid w:val="00224FC7"/>
    <w:rsid w:val="00225F0F"/>
    <w:rsid w:val="002260E8"/>
    <w:rsid w:val="002261D9"/>
    <w:rsid w:val="00227840"/>
    <w:rsid w:val="00233BC0"/>
    <w:rsid w:val="00233E4C"/>
    <w:rsid w:val="002352C5"/>
    <w:rsid w:val="002357BB"/>
    <w:rsid w:val="0023722F"/>
    <w:rsid w:val="00237A24"/>
    <w:rsid w:val="00242302"/>
    <w:rsid w:val="002429A2"/>
    <w:rsid w:val="00242DDC"/>
    <w:rsid w:val="002438F2"/>
    <w:rsid w:val="00244287"/>
    <w:rsid w:val="00245203"/>
    <w:rsid w:val="00251F4A"/>
    <w:rsid w:val="00252F37"/>
    <w:rsid w:val="00253157"/>
    <w:rsid w:val="00253C25"/>
    <w:rsid w:val="0025404F"/>
    <w:rsid w:val="002555A5"/>
    <w:rsid w:val="002574F1"/>
    <w:rsid w:val="00257CD9"/>
    <w:rsid w:val="0026013A"/>
    <w:rsid w:val="002613A5"/>
    <w:rsid w:val="00261B9D"/>
    <w:rsid w:val="00262347"/>
    <w:rsid w:val="00262AFB"/>
    <w:rsid w:val="002636DA"/>
    <w:rsid w:val="0026400F"/>
    <w:rsid w:val="002668F2"/>
    <w:rsid w:val="00267DCD"/>
    <w:rsid w:val="002717DE"/>
    <w:rsid w:val="0027421A"/>
    <w:rsid w:val="002746DF"/>
    <w:rsid w:val="00275394"/>
    <w:rsid w:val="002766F5"/>
    <w:rsid w:val="00277E9D"/>
    <w:rsid w:val="00283161"/>
    <w:rsid w:val="0028507F"/>
    <w:rsid w:val="002850D5"/>
    <w:rsid w:val="0029140D"/>
    <w:rsid w:val="002917D4"/>
    <w:rsid w:val="002929CD"/>
    <w:rsid w:val="00292CB9"/>
    <w:rsid w:val="00292F84"/>
    <w:rsid w:val="002932BD"/>
    <w:rsid w:val="0029419F"/>
    <w:rsid w:val="002945F9"/>
    <w:rsid w:val="00294A0F"/>
    <w:rsid w:val="00294D26"/>
    <w:rsid w:val="00297222"/>
    <w:rsid w:val="002A1A18"/>
    <w:rsid w:val="002A36BA"/>
    <w:rsid w:val="002A400D"/>
    <w:rsid w:val="002A6C4A"/>
    <w:rsid w:val="002A6D13"/>
    <w:rsid w:val="002A7CA7"/>
    <w:rsid w:val="002B0F3B"/>
    <w:rsid w:val="002B14C9"/>
    <w:rsid w:val="002B21C5"/>
    <w:rsid w:val="002B22C5"/>
    <w:rsid w:val="002B4C1A"/>
    <w:rsid w:val="002B5D1E"/>
    <w:rsid w:val="002B61E2"/>
    <w:rsid w:val="002B6AFD"/>
    <w:rsid w:val="002C0107"/>
    <w:rsid w:val="002C1233"/>
    <w:rsid w:val="002C27F7"/>
    <w:rsid w:val="002C45E9"/>
    <w:rsid w:val="002C4A18"/>
    <w:rsid w:val="002C574D"/>
    <w:rsid w:val="002C625C"/>
    <w:rsid w:val="002C6650"/>
    <w:rsid w:val="002C70D6"/>
    <w:rsid w:val="002D17B4"/>
    <w:rsid w:val="002D17F5"/>
    <w:rsid w:val="002D1D7F"/>
    <w:rsid w:val="002D1DCE"/>
    <w:rsid w:val="002D350B"/>
    <w:rsid w:val="002D3D42"/>
    <w:rsid w:val="002D3DCD"/>
    <w:rsid w:val="002D5AA0"/>
    <w:rsid w:val="002D798E"/>
    <w:rsid w:val="002E281A"/>
    <w:rsid w:val="002E3A0D"/>
    <w:rsid w:val="002E4230"/>
    <w:rsid w:val="002E435E"/>
    <w:rsid w:val="002E5298"/>
    <w:rsid w:val="002E55D7"/>
    <w:rsid w:val="002E77EA"/>
    <w:rsid w:val="002F0572"/>
    <w:rsid w:val="002F177C"/>
    <w:rsid w:val="002F29A6"/>
    <w:rsid w:val="002F3268"/>
    <w:rsid w:val="002F6E31"/>
    <w:rsid w:val="002F7B4D"/>
    <w:rsid w:val="003011A1"/>
    <w:rsid w:val="00303D1E"/>
    <w:rsid w:val="00306048"/>
    <w:rsid w:val="0030660E"/>
    <w:rsid w:val="00307C41"/>
    <w:rsid w:val="00310032"/>
    <w:rsid w:val="00311F99"/>
    <w:rsid w:val="00312319"/>
    <w:rsid w:val="003152C0"/>
    <w:rsid w:val="00315C1B"/>
    <w:rsid w:val="00315D47"/>
    <w:rsid w:val="0031609F"/>
    <w:rsid w:val="00320924"/>
    <w:rsid w:val="00323DBA"/>
    <w:rsid w:val="0032434C"/>
    <w:rsid w:val="00324656"/>
    <w:rsid w:val="003273DD"/>
    <w:rsid w:val="00327843"/>
    <w:rsid w:val="00331961"/>
    <w:rsid w:val="00331C3A"/>
    <w:rsid w:val="00332EE1"/>
    <w:rsid w:val="0033450C"/>
    <w:rsid w:val="0033710F"/>
    <w:rsid w:val="00341873"/>
    <w:rsid w:val="00342A32"/>
    <w:rsid w:val="00344698"/>
    <w:rsid w:val="00344EBA"/>
    <w:rsid w:val="0034588B"/>
    <w:rsid w:val="0034683A"/>
    <w:rsid w:val="00346E1F"/>
    <w:rsid w:val="00346E26"/>
    <w:rsid w:val="00351A0D"/>
    <w:rsid w:val="003520D6"/>
    <w:rsid w:val="00352550"/>
    <w:rsid w:val="003526DE"/>
    <w:rsid w:val="00352DEA"/>
    <w:rsid w:val="00355AA2"/>
    <w:rsid w:val="0035633B"/>
    <w:rsid w:val="0036179D"/>
    <w:rsid w:val="00362D07"/>
    <w:rsid w:val="00362E50"/>
    <w:rsid w:val="00364F1E"/>
    <w:rsid w:val="00364FA2"/>
    <w:rsid w:val="00366E29"/>
    <w:rsid w:val="0037167B"/>
    <w:rsid w:val="003737B1"/>
    <w:rsid w:val="00373873"/>
    <w:rsid w:val="00373BB4"/>
    <w:rsid w:val="00375F3D"/>
    <w:rsid w:val="003763D3"/>
    <w:rsid w:val="00376C70"/>
    <w:rsid w:val="00376DB4"/>
    <w:rsid w:val="003809B1"/>
    <w:rsid w:val="00381559"/>
    <w:rsid w:val="00381703"/>
    <w:rsid w:val="00381B65"/>
    <w:rsid w:val="00386A05"/>
    <w:rsid w:val="00387E1B"/>
    <w:rsid w:val="00391144"/>
    <w:rsid w:val="003953F7"/>
    <w:rsid w:val="003956E1"/>
    <w:rsid w:val="00395786"/>
    <w:rsid w:val="00395F06"/>
    <w:rsid w:val="003A088B"/>
    <w:rsid w:val="003A08E2"/>
    <w:rsid w:val="003A0A9C"/>
    <w:rsid w:val="003A279E"/>
    <w:rsid w:val="003A3844"/>
    <w:rsid w:val="003A3E2E"/>
    <w:rsid w:val="003A56FE"/>
    <w:rsid w:val="003A5F86"/>
    <w:rsid w:val="003A60D6"/>
    <w:rsid w:val="003B1359"/>
    <w:rsid w:val="003B26BB"/>
    <w:rsid w:val="003B2C87"/>
    <w:rsid w:val="003B3416"/>
    <w:rsid w:val="003B5574"/>
    <w:rsid w:val="003B6D95"/>
    <w:rsid w:val="003B72B6"/>
    <w:rsid w:val="003B761B"/>
    <w:rsid w:val="003B798D"/>
    <w:rsid w:val="003B7F9E"/>
    <w:rsid w:val="003C3048"/>
    <w:rsid w:val="003C4DD9"/>
    <w:rsid w:val="003C575D"/>
    <w:rsid w:val="003C61FB"/>
    <w:rsid w:val="003C69B8"/>
    <w:rsid w:val="003C7FBA"/>
    <w:rsid w:val="003D0554"/>
    <w:rsid w:val="003D4477"/>
    <w:rsid w:val="003D4897"/>
    <w:rsid w:val="003D6C11"/>
    <w:rsid w:val="003D7884"/>
    <w:rsid w:val="003E0649"/>
    <w:rsid w:val="003E1443"/>
    <w:rsid w:val="003E2C3A"/>
    <w:rsid w:val="003E3223"/>
    <w:rsid w:val="003E3357"/>
    <w:rsid w:val="003E3DC1"/>
    <w:rsid w:val="003E414B"/>
    <w:rsid w:val="003E51E1"/>
    <w:rsid w:val="003E608A"/>
    <w:rsid w:val="003F1CA2"/>
    <w:rsid w:val="003F2F22"/>
    <w:rsid w:val="003F2FA5"/>
    <w:rsid w:val="003F30DC"/>
    <w:rsid w:val="003F54D8"/>
    <w:rsid w:val="003F5EAB"/>
    <w:rsid w:val="004004EE"/>
    <w:rsid w:val="00404D02"/>
    <w:rsid w:val="00405E0D"/>
    <w:rsid w:val="0040725D"/>
    <w:rsid w:val="004104B9"/>
    <w:rsid w:val="004106F0"/>
    <w:rsid w:val="00410D76"/>
    <w:rsid w:val="00411AD4"/>
    <w:rsid w:val="00412455"/>
    <w:rsid w:val="0041532E"/>
    <w:rsid w:val="00416504"/>
    <w:rsid w:val="00416E25"/>
    <w:rsid w:val="0041717D"/>
    <w:rsid w:val="00420507"/>
    <w:rsid w:val="00420575"/>
    <w:rsid w:val="00420EFB"/>
    <w:rsid w:val="00421656"/>
    <w:rsid w:val="0042224D"/>
    <w:rsid w:val="00423124"/>
    <w:rsid w:val="00423724"/>
    <w:rsid w:val="004265C2"/>
    <w:rsid w:val="00430A39"/>
    <w:rsid w:val="00430EB0"/>
    <w:rsid w:val="004312E7"/>
    <w:rsid w:val="00436DCC"/>
    <w:rsid w:val="004418C0"/>
    <w:rsid w:val="00442FD3"/>
    <w:rsid w:val="00443A91"/>
    <w:rsid w:val="00446F73"/>
    <w:rsid w:val="00450515"/>
    <w:rsid w:val="00450DB8"/>
    <w:rsid w:val="004519DB"/>
    <w:rsid w:val="00452692"/>
    <w:rsid w:val="0045280C"/>
    <w:rsid w:val="00453E91"/>
    <w:rsid w:val="004545FF"/>
    <w:rsid w:val="0045533D"/>
    <w:rsid w:val="00460E6C"/>
    <w:rsid w:val="004619B5"/>
    <w:rsid w:val="00463F95"/>
    <w:rsid w:val="004651F6"/>
    <w:rsid w:val="00465294"/>
    <w:rsid w:val="00467C19"/>
    <w:rsid w:val="00470180"/>
    <w:rsid w:val="0047254E"/>
    <w:rsid w:val="00473609"/>
    <w:rsid w:val="00473BE5"/>
    <w:rsid w:val="00474A45"/>
    <w:rsid w:val="00474F7D"/>
    <w:rsid w:val="0047568B"/>
    <w:rsid w:val="004763E4"/>
    <w:rsid w:val="004774B0"/>
    <w:rsid w:val="00482FAD"/>
    <w:rsid w:val="00485F84"/>
    <w:rsid w:val="004874CA"/>
    <w:rsid w:val="004900B7"/>
    <w:rsid w:val="004906F4"/>
    <w:rsid w:val="00490B4D"/>
    <w:rsid w:val="00492771"/>
    <w:rsid w:val="00493926"/>
    <w:rsid w:val="00496631"/>
    <w:rsid w:val="00496947"/>
    <w:rsid w:val="00496CB5"/>
    <w:rsid w:val="00496D99"/>
    <w:rsid w:val="00496F19"/>
    <w:rsid w:val="004A0F7F"/>
    <w:rsid w:val="004A1C29"/>
    <w:rsid w:val="004A2028"/>
    <w:rsid w:val="004A25D6"/>
    <w:rsid w:val="004A2F0D"/>
    <w:rsid w:val="004A3725"/>
    <w:rsid w:val="004A4887"/>
    <w:rsid w:val="004A6FD0"/>
    <w:rsid w:val="004A7236"/>
    <w:rsid w:val="004B0A2B"/>
    <w:rsid w:val="004B1F70"/>
    <w:rsid w:val="004B22E5"/>
    <w:rsid w:val="004B2BED"/>
    <w:rsid w:val="004B3895"/>
    <w:rsid w:val="004B38E2"/>
    <w:rsid w:val="004C0647"/>
    <w:rsid w:val="004C36C4"/>
    <w:rsid w:val="004C44EA"/>
    <w:rsid w:val="004C48E1"/>
    <w:rsid w:val="004C4C83"/>
    <w:rsid w:val="004C4FC8"/>
    <w:rsid w:val="004C552F"/>
    <w:rsid w:val="004C634A"/>
    <w:rsid w:val="004C6BBA"/>
    <w:rsid w:val="004C7697"/>
    <w:rsid w:val="004C79DC"/>
    <w:rsid w:val="004D139A"/>
    <w:rsid w:val="004D2EB2"/>
    <w:rsid w:val="004D33C3"/>
    <w:rsid w:val="004D3731"/>
    <w:rsid w:val="004D4238"/>
    <w:rsid w:val="004D75E5"/>
    <w:rsid w:val="004D76A1"/>
    <w:rsid w:val="004E060B"/>
    <w:rsid w:val="004E4359"/>
    <w:rsid w:val="004E44CD"/>
    <w:rsid w:val="004E6D62"/>
    <w:rsid w:val="004E70CA"/>
    <w:rsid w:val="004E7A22"/>
    <w:rsid w:val="004F0423"/>
    <w:rsid w:val="004F2317"/>
    <w:rsid w:val="00501D92"/>
    <w:rsid w:val="00501E45"/>
    <w:rsid w:val="00502358"/>
    <w:rsid w:val="00502BFB"/>
    <w:rsid w:val="0050333C"/>
    <w:rsid w:val="005036FB"/>
    <w:rsid w:val="005046EC"/>
    <w:rsid w:val="00504A16"/>
    <w:rsid w:val="005067C7"/>
    <w:rsid w:val="00506D92"/>
    <w:rsid w:val="00507416"/>
    <w:rsid w:val="00511235"/>
    <w:rsid w:val="00511AB9"/>
    <w:rsid w:val="00511E37"/>
    <w:rsid w:val="00513A81"/>
    <w:rsid w:val="00514EC4"/>
    <w:rsid w:val="00515748"/>
    <w:rsid w:val="00516DBD"/>
    <w:rsid w:val="00517BC6"/>
    <w:rsid w:val="0052042B"/>
    <w:rsid w:val="00524514"/>
    <w:rsid w:val="005245CF"/>
    <w:rsid w:val="00527AFA"/>
    <w:rsid w:val="00530106"/>
    <w:rsid w:val="00530E95"/>
    <w:rsid w:val="00530F3C"/>
    <w:rsid w:val="005313A4"/>
    <w:rsid w:val="00531948"/>
    <w:rsid w:val="00533D55"/>
    <w:rsid w:val="00540A70"/>
    <w:rsid w:val="00541285"/>
    <w:rsid w:val="00541498"/>
    <w:rsid w:val="00541AAB"/>
    <w:rsid w:val="005427C4"/>
    <w:rsid w:val="00542E5A"/>
    <w:rsid w:val="005440AA"/>
    <w:rsid w:val="00546C32"/>
    <w:rsid w:val="0055045D"/>
    <w:rsid w:val="00550DDD"/>
    <w:rsid w:val="005533E6"/>
    <w:rsid w:val="005539CE"/>
    <w:rsid w:val="005543F0"/>
    <w:rsid w:val="0055488C"/>
    <w:rsid w:val="00555AAC"/>
    <w:rsid w:val="005568FD"/>
    <w:rsid w:val="00557A02"/>
    <w:rsid w:val="005603C1"/>
    <w:rsid w:val="00561FD2"/>
    <w:rsid w:val="005621CF"/>
    <w:rsid w:val="0056239B"/>
    <w:rsid w:val="0056439D"/>
    <w:rsid w:val="0056657D"/>
    <w:rsid w:val="00566747"/>
    <w:rsid w:val="00570972"/>
    <w:rsid w:val="00570E2C"/>
    <w:rsid w:val="00570EF5"/>
    <w:rsid w:val="00571E28"/>
    <w:rsid w:val="00574A58"/>
    <w:rsid w:val="00575658"/>
    <w:rsid w:val="00576A48"/>
    <w:rsid w:val="00576CA7"/>
    <w:rsid w:val="00580C40"/>
    <w:rsid w:val="005826A5"/>
    <w:rsid w:val="00582B33"/>
    <w:rsid w:val="00582CBD"/>
    <w:rsid w:val="00582DBF"/>
    <w:rsid w:val="00584274"/>
    <w:rsid w:val="00585C2D"/>
    <w:rsid w:val="005879FA"/>
    <w:rsid w:val="00592052"/>
    <w:rsid w:val="00592100"/>
    <w:rsid w:val="00595B22"/>
    <w:rsid w:val="00596D86"/>
    <w:rsid w:val="005A49D0"/>
    <w:rsid w:val="005A4F91"/>
    <w:rsid w:val="005A5529"/>
    <w:rsid w:val="005A5F7C"/>
    <w:rsid w:val="005A6A58"/>
    <w:rsid w:val="005A7058"/>
    <w:rsid w:val="005B16EA"/>
    <w:rsid w:val="005B454E"/>
    <w:rsid w:val="005B4615"/>
    <w:rsid w:val="005B486C"/>
    <w:rsid w:val="005B6197"/>
    <w:rsid w:val="005B6BCA"/>
    <w:rsid w:val="005C1A5D"/>
    <w:rsid w:val="005C2446"/>
    <w:rsid w:val="005C2963"/>
    <w:rsid w:val="005C5B3B"/>
    <w:rsid w:val="005C72B1"/>
    <w:rsid w:val="005C74B5"/>
    <w:rsid w:val="005D05E7"/>
    <w:rsid w:val="005D06D7"/>
    <w:rsid w:val="005D13FE"/>
    <w:rsid w:val="005D37F4"/>
    <w:rsid w:val="005D7BB2"/>
    <w:rsid w:val="005E7B29"/>
    <w:rsid w:val="005F2A9F"/>
    <w:rsid w:val="005F6E71"/>
    <w:rsid w:val="00600B0B"/>
    <w:rsid w:val="00600DA3"/>
    <w:rsid w:val="00600F5B"/>
    <w:rsid w:val="006052DF"/>
    <w:rsid w:val="00606B32"/>
    <w:rsid w:val="0060717B"/>
    <w:rsid w:val="0060740B"/>
    <w:rsid w:val="006103EA"/>
    <w:rsid w:val="0061054F"/>
    <w:rsid w:val="006112D1"/>
    <w:rsid w:val="006118A0"/>
    <w:rsid w:val="0061630C"/>
    <w:rsid w:val="006210DF"/>
    <w:rsid w:val="006212C7"/>
    <w:rsid w:val="00621D6E"/>
    <w:rsid w:val="00623BF2"/>
    <w:rsid w:val="006246A4"/>
    <w:rsid w:val="006258A6"/>
    <w:rsid w:val="0063183A"/>
    <w:rsid w:val="00631C28"/>
    <w:rsid w:val="00632311"/>
    <w:rsid w:val="00634BAF"/>
    <w:rsid w:val="0063763F"/>
    <w:rsid w:val="006416D3"/>
    <w:rsid w:val="00644079"/>
    <w:rsid w:val="006440A3"/>
    <w:rsid w:val="006446F0"/>
    <w:rsid w:val="00644B30"/>
    <w:rsid w:val="00645AD8"/>
    <w:rsid w:val="0065069A"/>
    <w:rsid w:val="00651A80"/>
    <w:rsid w:val="006523F6"/>
    <w:rsid w:val="00653597"/>
    <w:rsid w:val="00653D2B"/>
    <w:rsid w:val="00655D22"/>
    <w:rsid w:val="00656C81"/>
    <w:rsid w:val="00660199"/>
    <w:rsid w:val="00662483"/>
    <w:rsid w:val="00665CAB"/>
    <w:rsid w:val="006664BD"/>
    <w:rsid w:val="00667C6E"/>
    <w:rsid w:val="00670006"/>
    <w:rsid w:val="006716ED"/>
    <w:rsid w:val="006719B2"/>
    <w:rsid w:val="006724F3"/>
    <w:rsid w:val="0067308D"/>
    <w:rsid w:val="00673188"/>
    <w:rsid w:val="00680369"/>
    <w:rsid w:val="00683C9C"/>
    <w:rsid w:val="0068418A"/>
    <w:rsid w:val="00687EB9"/>
    <w:rsid w:val="0069054D"/>
    <w:rsid w:val="00690616"/>
    <w:rsid w:val="00691CBB"/>
    <w:rsid w:val="006923BB"/>
    <w:rsid w:val="006927CF"/>
    <w:rsid w:val="0069282B"/>
    <w:rsid w:val="00693D3E"/>
    <w:rsid w:val="00694933"/>
    <w:rsid w:val="00694FD8"/>
    <w:rsid w:val="0069639E"/>
    <w:rsid w:val="006970D9"/>
    <w:rsid w:val="00697BF4"/>
    <w:rsid w:val="006A2C06"/>
    <w:rsid w:val="006A301D"/>
    <w:rsid w:val="006A4FA7"/>
    <w:rsid w:val="006A537F"/>
    <w:rsid w:val="006A58ED"/>
    <w:rsid w:val="006B0CC7"/>
    <w:rsid w:val="006B289B"/>
    <w:rsid w:val="006B39C8"/>
    <w:rsid w:val="006B5861"/>
    <w:rsid w:val="006B75B8"/>
    <w:rsid w:val="006B7EC1"/>
    <w:rsid w:val="006C0A6A"/>
    <w:rsid w:val="006C0ED7"/>
    <w:rsid w:val="006C15DF"/>
    <w:rsid w:val="006C4AFA"/>
    <w:rsid w:val="006C53FD"/>
    <w:rsid w:val="006C5AEA"/>
    <w:rsid w:val="006D387A"/>
    <w:rsid w:val="006D486C"/>
    <w:rsid w:val="006D5876"/>
    <w:rsid w:val="006D5C3D"/>
    <w:rsid w:val="006D7EB8"/>
    <w:rsid w:val="006E0F22"/>
    <w:rsid w:val="006E369D"/>
    <w:rsid w:val="006E3DA9"/>
    <w:rsid w:val="006E47E0"/>
    <w:rsid w:val="006F3F74"/>
    <w:rsid w:val="006F41F7"/>
    <w:rsid w:val="006F5A5F"/>
    <w:rsid w:val="006F6903"/>
    <w:rsid w:val="006F6C2E"/>
    <w:rsid w:val="00700C9F"/>
    <w:rsid w:val="00700DB9"/>
    <w:rsid w:val="007021A3"/>
    <w:rsid w:val="007026CE"/>
    <w:rsid w:val="00703950"/>
    <w:rsid w:val="00704C9C"/>
    <w:rsid w:val="00706D84"/>
    <w:rsid w:val="0070786E"/>
    <w:rsid w:val="007137DC"/>
    <w:rsid w:val="0071402C"/>
    <w:rsid w:val="0071436B"/>
    <w:rsid w:val="00714383"/>
    <w:rsid w:val="0071451C"/>
    <w:rsid w:val="00716E44"/>
    <w:rsid w:val="00717D92"/>
    <w:rsid w:val="00720243"/>
    <w:rsid w:val="00721270"/>
    <w:rsid w:val="007217E1"/>
    <w:rsid w:val="0072463F"/>
    <w:rsid w:val="00725016"/>
    <w:rsid w:val="00727415"/>
    <w:rsid w:val="007315F5"/>
    <w:rsid w:val="007358D1"/>
    <w:rsid w:val="00736C4A"/>
    <w:rsid w:val="00736C81"/>
    <w:rsid w:val="00737178"/>
    <w:rsid w:val="00737BB4"/>
    <w:rsid w:val="0074183B"/>
    <w:rsid w:val="00743519"/>
    <w:rsid w:val="007436DC"/>
    <w:rsid w:val="00746A9E"/>
    <w:rsid w:val="00752F5D"/>
    <w:rsid w:val="007533DF"/>
    <w:rsid w:val="00753C72"/>
    <w:rsid w:val="00754313"/>
    <w:rsid w:val="00754F19"/>
    <w:rsid w:val="007558BF"/>
    <w:rsid w:val="0075708D"/>
    <w:rsid w:val="007576A8"/>
    <w:rsid w:val="0075778A"/>
    <w:rsid w:val="007617A6"/>
    <w:rsid w:val="00762083"/>
    <w:rsid w:val="00762483"/>
    <w:rsid w:val="00763E58"/>
    <w:rsid w:val="00764459"/>
    <w:rsid w:val="0076467B"/>
    <w:rsid w:val="0076546A"/>
    <w:rsid w:val="00765BEA"/>
    <w:rsid w:val="007661B5"/>
    <w:rsid w:val="0076746C"/>
    <w:rsid w:val="007738AF"/>
    <w:rsid w:val="00774205"/>
    <w:rsid w:val="00775532"/>
    <w:rsid w:val="00776E7D"/>
    <w:rsid w:val="00777671"/>
    <w:rsid w:val="007802FA"/>
    <w:rsid w:val="00783700"/>
    <w:rsid w:val="00783E30"/>
    <w:rsid w:val="00785803"/>
    <w:rsid w:val="00787148"/>
    <w:rsid w:val="00787404"/>
    <w:rsid w:val="00791D8D"/>
    <w:rsid w:val="00795921"/>
    <w:rsid w:val="00795DD8"/>
    <w:rsid w:val="007A104F"/>
    <w:rsid w:val="007A1F17"/>
    <w:rsid w:val="007A4750"/>
    <w:rsid w:val="007A6877"/>
    <w:rsid w:val="007A7D99"/>
    <w:rsid w:val="007B187B"/>
    <w:rsid w:val="007B22FE"/>
    <w:rsid w:val="007B44E3"/>
    <w:rsid w:val="007B5768"/>
    <w:rsid w:val="007B65F1"/>
    <w:rsid w:val="007B6602"/>
    <w:rsid w:val="007B66A4"/>
    <w:rsid w:val="007B6935"/>
    <w:rsid w:val="007C0516"/>
    <w:rsid w:val="007C378D"/>
    <w:rsid w:val="007C6906"/>
    <w:rsid w:val="007D1BB8"/>
    <w:rsid w:val="007D2330"/>
    <w:rsid w:val="007D24A3"/>
    <w:rsid w:val="007D2762"/>
    <w:rsid w:val="007D3A53"/>
    <w:rsid w:val="007D3E74"/>
    <w:rsid w:val="007D58D1"/>
    <w:rsid w:val="007D6C9D"/>
    <w:rsid w:val="007E26BC"/>
    <w:rsid w:val="007E2D47"/>
    <w:rsid w:val="007E2FB0"/>
    <w:rsid w:val="007E42DB"/>
    <w:rsid w:val="007E6994"/>
    <w:rsid w:val="007E6D94"/>
    <w:rsid w:val="007F0416"/>
    <w:rsid w:val="007F12D2"/>
    <w:rsid w:val="007F4F2F"/>
    <w:rsid w:val="007F7A55"/>
    <w:rsid w:val="0080429D"/>
    <w:rsid w:val="00805A3D"/>
    <w:rsid w:val="00810CDE"/>
    <w:rsid w:val="00811275"/>
    <w:rsid w:val="0081297C"/>
    <w:rsid w:val="00813894"/>
    <w:rsid w:val="008147D0"/>
    <w:rsid w:val="008149FC"/>
    <w:rsid w:val="00814FE1"/>
    <w:rsid w:val="00820388"/>
    <w:rsid w:val="008227FA"/>
    <w:rsid w:val="0082319A"/>
    <w:rsid w:val="00825E60"/>
    <w:rsid w:val="00826056"/>
    <w:rsid w:val="00826606"/>
    <w:rsid w:val="00826A81"/>
    <w:rsid w:val="00830F75"/>
    <w:rsid w:val="00831467"/>
    <w:rsid w:val="00832370"/>
    <w:rsid w:val="00833EB2"/>
    <w:rsid w:val="0083543B"/>
    <w:rsid w:val="008354A6"/>
    <w:rsid w:val="00835AD3"/>
    <w:rsid w:val="00840384"/>
    <w:rsid w:val="00842EE6"/>
    <w:rsid w:val="00843853"/>
    <w:rsid w:val="00845248"/>
    <w:rsid w:val="008459C7"/>
    <w:rsid w:val="00845A6D"/>
    <w:rsid w:val="0084788C"/>
    <w:rsid w:val="0085025A"/>
    <w:rsid w:val="00850C86"/>
    <w:rsid w:val="00853D3D"/>
    <w:rsid w:val="00855F12"/>
    <w:rsid w:val="008563F2"/>
    <w:rsid w:val="00856728"/>
    <w:rsid w:val="00856969"/>
    <w:rsid w:val="008609F8"/>
    <w:rsid w:val="0086366A"/>
    <w:rsid w:val="00863C3B"/>
    <w:rsid w:val="00864277"/>
    <w:rsid w:val="00866997"/>
    <w:rsid w:val="00870747"/>
    <w:rsid w:val="00870879"/>
    <w:rsid w:val="0087219B"/>
    <w:rsid w:val="008727A7"/>
    <w:rsid w:val="00875957"/>
    <w:rsid w:val="00876013"/>
    <w:rsid w:val="008778B5"/>
    <w:rsid w:val="0087793B"/>
    <w:rsid w:val="0088074C"/>
    <w:rsid w:val="00880EE2"/>
    <w:rsid w:val="00882E77"/>
    <w:rsid w:val="00885DDD"/>
    <w:rsid w:val="008862A0"/>
    <w:rsid w:val="00890713"/>
    <w:rsid w:val="00890E22"/>
    <w:rsid w:val="00891002"/>
    <w:rsid w:val="00892FAC"/>
    <w:rsid w:val="00894127"/>
    <w:rsid w:val="00894735"/>
    <w:rsid w:val="00895A88"/>
    <w:rsid w:val="00895C9E"/>
    <w:rsid w:val="008A0A1B"/>
    <w:rsid w:val="008A0E52"/>
    <w:rsid w:val="008A0E6E"/>
    <w:rsid w:val="008A2F63"/>
    <w:rsid w:val="008A2FAE"/>
    <w:rsid w:val="008A3E7C"/>
    <w:rsid w:val="008A4E11"/>
    <w:rsid w:val="008A4F04"/>
    <w:rsid w:val="008A510F"/>
    <w:rsid w:val="008A62DF"/>
    <w:rsid w:val="008A6DDC"/>
    <w:rsid w:val="008A7905"/>
    <w:rsid w:val="008B14F7"/>
    <w:rsid w:val="008B3133"/>
    <w:rsid w:val="008B3CC7"/>
    <w:rsid w:val="008B3D47"/>
    <w:rsid w:val="008B3F37"/>
    <w:rsid w:val="008B3F6B"/>
    <w:rsid w:val="008B4D4E"/>
    <w:rsid w:val="008B5AF3"/>
    <w:rsid w:val="008B6F48"/>
    <w:rsid w:val="008C09FB"/>
    <w:rsid w:val="008C0C90"/>
    <w:rsid w:val="008C0EC3"/>
    <w:rsid w:val="008C11BD"/>
    <w:rsid w:val="008C3C62"/>
    <w:rsid w:val="008C5419"/>
    <w:rsid w:val="008C56F0"/>
    <w:rsid w:val="008C5CC6"/>
    <w:rsid w:val="008C6940"/>
    <w:rsid w:val="008C7E4B"/>
    <w:rsid w:val="008D1236"/>
    <w:rsid w:val="008D1B09"/>
    <w:rsid w:val="008D3A26"/>
    <w:rsid w:val="008D528E"/>
    <w:rsid w:val="008D58BE"/>
    <w:rsid w:val="008D7762"/>
    <w:rsid w:val="008D78CC"/>
    <w:rsid w:val="008E0497"/>
    <w:rsid w:val="008E0CA3"/>
    <w:rsid w:val="008E0EB7"/>
    <w:rsid w:val="008E1239"/>
    <w:rsid w:val="008E1B5D"/>
    <w:rsid w:val="008E3F09"/>
    <w:rsid w:val="008F0D7F"/>
    <w:rsid w:val="008F168B"/>
    <w:rsid w:val="008F41EA"/>
    <w:rsid w:val="008F4EDE"/>
    <w:rsid w:val="008F52A7"/>
    <w:rsid w:val="008F5347"/>
    <w:rsid w:val="008F6E5A"/>
    <w:rsid w:val="008F7E87"/>
    <w:rsid w:val="00901210"/>
    <w:rsid w:val="00901F85"/>
    <w:rsid w:val="009042AB"/>
    <w:rsid w:val="00905B92"/>
    <w:rsid w:val="00906CA9"/>
    <w:rsid w:val="009077B5"/>
    <w:rsid w:val="00907A17"/>
    <w:rsid w:val="00911E30"/>
    <w:rsid w:val="00913012"/>
    <w:rsid w:val="00913B14"/>
    <w:rsid w:val="0091508E"/>
    <w:rsid w:val="0092079F"/>
    <w:rsid w:val="00922649"/>
    <w:rsid w:val="009228C2"/>
    <w:rsid w:val="0092434C"/>
    <w:rsid w:val="00924385"/>
    <w:rsid w:val="00924427"/>
    <w:rsid w:val="009248FE"/>
    <w:rsid w:val="00925DAC"/>
    <w:rsid w:val="00925E78"/>
    <w:rsid w:val="009262B3"/>
    <w:rsid w:val="00926D9C"/>
    <w:rsid w:val="009275F4"/>
    <w:rsid w:val="00927D2E"/>
    <w:rsid w:val="00927E8D"/>
    <w:rsid w:val="00931B8F"/>
    <w:rsid w:val="0093278D"/>
    <w:rsid w:val="00934893"/>
    <w:rsid w:val="0093673E"/>
    <w:rsid w:val="00940FDA"/>
    <w:rsid w:val="00942824"/>
    <w:rsid w:val="00943357"/>
    <w:rsid w:val="00944CE8"/>
    <w:rsid w:val="009457EF"/>
    <w:rsid w:val="00951F54"/>
    <w:rsid w:val="0095211C"/>
    <w:rsid w:val="00952E72"/>
    <w:rsid w:val="009537E7"/>
    <w:rsid w:val="00953F10"/>
    <w:rsid w:val="00954B1C"/>
    <w:rsid w:val="00960958"/>
    <w:rsid w:val="00960A65"/>
    <w:rsid w:val="00960D2B"/>
    <w:rsid w:val="00961A20"/>
    <w:rsid w:val="009630E3"/>
    <w:rsid w:val="009633B3"/>
    <w:rsid w:val="00963B06"/>
    <w:rsid w:val="009642BF"/>
    <w:rsid w:val="009647E0"/>
    <w:rsid w:val="00965085"/>
    <w:rsid w:val="00965DC4"/>
    <w:rsid w:val="00965F7D"/>
    <w:rsid w:val="00966419"/>
    <w:rsid w:val="009713C3"/>
    <w:rsid w:val="00972197"/>
    <w:rsid w:val="00973362"/>
    <w:rsid w:val="00974BC0"/>
    <w:rsid w:val="00974E53"/>
    <w:rsid w:val="00975172"/>
    <w:rsid w:val="00976847"/>
    <w:rsid w:val="00981A79"/>
    <w:rsid w:val="009860EB"/>
    <w:rsid w:val="0098708F"/>
    <w:rsid w:val="009878A7"/>
    <w:rsid w:val="00991C1F"/>
    <w:rsid w:val="00994F77"/>
    <w:rsid w:val="00997D3C"/>
    <w:rsid w:val="00997D7A"/>
    <w:rsid w:val="009A0C23"/>
    <w:rsid w:val="009A11CF"/>
    <w:rsid w:val="009A14CF"/>
    <w:rsid w:val="009A1C9E"/>
    <w:rsid w:val="009A200D"/>
    <w:rsid w:val="009A3886"/>
    <w:rsid w:val="009A3B6E"/>
    <w:rsid w:val="009A3DBA"/>
    <w:rsid w:val="009A4C1A"/>
    <w:rsid w:val="009A4C3C"/>
    <w:rsid w:val="009A569C"/>
    <w:rsid w:val="009A66BE"/>
    <w:rsid w:val="009A736A"/>
    <w:rsid w:val="009A79BD"/>
    <w:rsid w:val="009B0007"/>
    <w:rsid w:val="009B0025"/>
    <w:rsid w:val="009B0FD9"/>
    <w:rsid w:val="009B10B7"/>
    <w:rsid w:val="009B1308"/>
    <w:rsid w:val="009B2BC7"/>
    <w:rsid w:val="009B2C75"/>
    <w:rsid w:val="009B3B63"/>
    <w:rsid w:val="009B6455"/>
    <w:rsid w:val="009C1F49"/>
    <w:rsid w:val="009D1A4A"/>
    <w:rsid w:val="009D1D93"/>
    <w:rsid w:val="009D2030"/>
    <w:rsid w:val="009D5BE4"/>
    <w:rsid w:val="009D5D02"/>
    <w:rsid w:val="009D7358"/>
    <w:rsid w:val="009E028C"/>
    <w:rsid w:val="009E2780"/>
    <w:rsid w:val="009E3C86"/>
    <w:rsid w:val="009E4876"/>
    <w:rsid w:val="009E6111"/>
    <w:rsid w:val="009E7EBA"/>
    <w:rsid w:val="009F0F4E"/>
    <w:rsid w:val="009F13D3"/>
    <w:rsid w:val="009F1797"/>
    <w:rsid w:val="009F2D8D"/>
    <w:rsid w:val="009F3078"/>
    <w:rsid w:val="009F4776"/>
    <w:rsid w:val="009F644B"/>
    <w:rsid w:val="009F6744"/>
    <w:rsid w:val="009F6981"/>
    <w:rsid w:val="009F6C35"/>
    <w:rsid w:val="009F7016"/>
    <w:rsid w:val="00A00C3B"/>
    <w:rsid w:val="00A05BD9"/>
    <w:rsid w:val="00A06ABA"/>
    <w:rsid w:val="00A06B27"/>
    <w:rsid w:val="00A10CF9"/>
    <w:rsid w:val="00A1233C"/>
    <w:rsid w:val="00A12C0E"/>
    <w:rsid w:val="00A133A0"/>
    <w:rsid w:val="00A14F19"/>
    <w:rsid w:val="00A16B52"/>
    <w:rsid w:val="00A1744E"/>
    <w:rsid w:val="00A210FD"/>
    <w:rsid w:val="00A232F9"/>
    <w:rsid w:val="00A2419F"/>
    <w:rsid w:val="00A27A50"/>
    <w:rsid w:val="00A308E4"/>
    <w:rsid w:val="00A30FE0"/>
    <w:rsid w:val="00A317C8"/>
    <w:rsid w:val="00A325E5"/>
    <w:rsid w:val="00A33EB8"/>
    <w:rsid w:val="00A35185"/>
    <w:rsid w:val="00A364C9"/>
    <w:rsid w:val="00A36AAA"/>
    <w:rsid w:val="00A45C79"/>
    <w:rsid w:val="00A500EB"/>
    <w:rsid w:val="00A5110B"/>
    <w:rsid w:val="00A55B60"/>
    <w:rsid w:val="00A5753A"/>
    <w:rsid w:val="00A5754B"/>
    <w:rsid w:val="00A577AA"/>
    <w:rsid w:val="00A577F7"/>
    <w:rsid w:val="00A57FE5"/>
    <w:rsid w:val="00A62094"/>
    <w:rsid w:val="00A62B4C"/>
    <w:rsid w:val="00A62E00"/>
    <w:rsid w:val="00A641B6"/>
    <w:rsid w:val="00A6477B"/>
    <w:rsid w:val="00A66BD2"/>
    <w:rsid w:val="00A66FB5"/>
    <w:rsid w:val="00A70808"/>
    <w:rsid w:val="00A716F7"/>
    <w:rsid w:val="00A72AD0"/>
    <w:rsid w:val="00A734EC"/>
    <w:rsid w:val="00A73FF2"/>
    <w:rsid w:val="00A75853"/>
    <w:rsid w:val="00A77B22"/>
    <w:rsid w:val="00A80E78"/>
    <w:rsid w:val="00A82533"/>
    <w:rsid w:val="00A82C0B"/>
    <w:rsid w:val="00A82E59"/>
    <w:rsid w:val="00A84F16"/>
    <w:rsid w:val="00A85246"/>
    <w:rsid w:val="00A85B22"/>
    <w:rsid w:val="00A85C96"/>
    <w:rsid w:val="00A86713"/>
    <w:rsid w:val="00A86E1F"/>
    <w:rsid w:val="00A90E96"/>
    <w:rsid w:val="00A93F17"/>
    <w:rsid w:val="00A94384"/>
    <w:rsid w:val="00A96487"/>
    <w:rsid w:val="00A96745"/>
    <w:rsid w:val="00AA068C"/>
    <w:rsid w:val="00AA1214"/>
    <w:rsid w:val="00AA1B80"/>
    <w:rsid w:val="00AA1E60"/>
    <w:rsid w:val="00AA2400"/>
    <w:rsid w:val="00AA5535"/>
    <w:rsid w:val="00AA78B9"/>
    <w:rsid w:val="00AB2753"/>
    <w:rsid w:val="00AB3077"/>
    <w:rsid w:val="00AB37C7"/>
    <w:rsid w:val="00AB3A06"/>
    <w:rsid w:val="00AB3CBD"/>
    <w:rsid w:val="00AB5019"/>
    <w:rsid w:val="00AB56DB"/>
    <w:rsid w:val="00AB5DE0"/>
    <w:rsid w:val="00AB5FB9"/>
    <w:rsid w:val="00AB6446"/>
    <w:rsid w:val="00AC151F"/>
    <w:rsid w:val="00AC1580"/>
    <w:rsid w:val="00AC1916"/>
    <w:rsid w:val="00AC2B96"/>
    <w:rsid w:val="00AC37FD"/>
    <w:rsid w:val="00AC3B28"/>
    <w:rsid w:val="00AC3EFA"/>
    <w:rsid w:val="00AC405D"/>
    <w:rsid w:val="00AC5826"/>
    <w:rsid w:val="00AC7533"/>
    <w:rsid w:val="00AD0616"/>
    <w:rsid w:val="00AD08BF"/>
    <w:rsid w:val="00AD2154"/>
    <w:rsid w:val="00AD27E3"/>
    <w:rsid w:val="00AD5DB1"/>
    <w:rsid w:val="00AD6D6B"/>
    <w:rsid w:val="00AD7183"/>
    <w:rsid w:val="00AE1D8A"/>
    <w:rsid w:val="00AE22D7"/>
    <w:rsid w:val="00AE48CA"/>
    <w:rsid w:val="00AE543F"/>
    <w:rsid w:val="00AE6A10"/>
    <w:rsid w:val="00AE79AB"/>
    <w:rsid w:val="00AF3996"/>
    <w:rsid w:val="00AF494A"/>
    <w:rsid w:val="00AF5247"/>
    <w:rsid w:val="00AF5BE0"/>
    <w:rsid w:val="00AF7E50"/>
    <w:rsid w:val="00B04D55"/>
    <w:rsid w:val="00B06AB3"/>
    <w:rsid w:val="00B074F7"/>
    <w:rsid w:val="00B1039A"/>
    <w:rsid w:val="00B10456"/>
    <w:rsid w:val="00B112A9"/>
    <w:rsid w:val="00B11CFF"/>
    <w:rsid w:val="00B12C22"/>
    <w:rsid w:val="00B12CB1"/>
    <w:rsid w:val="00B13504"/>
    <w:rsid w:val="00B137F7"/>
    <w:rsid w:val="00B1385F"/>
    <w:rsid w:val="00B150FB"/>
    <w:rsid w:val="00B1615B"/>
    <w:rsid w:val="00B17990"/>
    <w:rsid w:val="00B20244"/>
    <w:rsid w:val="00B207B8"/>
    <w:rsid w:val="00B20D76"/>
    <w:rsid w:val="00B21359"/>
    <w:rsid w:val="00B21855"/>
    <w:rsid w:val="00B21BE7"/>
    <w:rsid w:val="00B233E4"/>
    <w:rsid w:val="00B25962"/>
    <w:rsid w:val="00B26382"/>
    <w:rsid w:val="00B268C1"/>
    <w:rsid w:val="00B31725"/>
    <w:rsid w:val="00B32299"/>
    <w:rsid w:val="00B32ECB"/>
    <w:rsid w:val="00B354C2"/>
    <w:rsid w:val="00B40B6F"/>
    <w:rsid w:val="00B424FC"/>
    <w:rsid w:val="00B42983"/>
    <w:rsid w:val="00B431F7"/>
    <w:rsid w:val="00B436E1"/>
    <w:rsid w:val="00B441E9"/>
    <w:rsid w:val="00B44D3B"/>
    <w:rsid w:val="00B45B51"/>
    <w:rsid w:val="00B45D9B"/>
    <w:rsid w:val="00B47770"/>
    <w:rsid w:val="00B50AD0"/>
    <w:rsid w:val="00B5306E"/>
    <w:rsid w:val="00B53430"/>
    <w:rsid w:val="00B54996"/>
    <w:rsid w:val="00B54DE5"/>
    <w:rsid w:val="00B55583"/>
    <w:rsid w:val="00B56338"/>
    <w:rsid w:val="00B60883"/>
    <w:rsid w:val="00B61106"/>
    <w:rsid w:val="00B61733"/>
    <w:rsid w:val="00B61E8A"/>
    <w:rsid w:val="00B622CE"/>
    <w:rsid w:val="00B628CF"/>
    <w:rsid w:val="00B635AB"/>
    <w:rsid w:val="00B66DE3"/>
    <w:rsid w:val="00B6761C"/>
    <w:rsid w:val="00B7156B"/>
    <w:rsid w:val="00B71DC9"/>
    <w:rsid w:val="00B7290A"/>
    <w:rsid w:val="00B7403E"/>
    <w:rsid w:val="00B74776"/>
    <w:rsid w:val="00B7614F"/>
    <w:rsid w:val="00B76798"/>
    <w:rsid w:val="00B76B38"/>
    <w:rsid w:val="00B81067"/>
    <w:rsid w:val="00B81D06"/>
    <w:rsid w:val="00B82AE8"/>
    <w:rsid w:val="00B82BD4"/>
    <w:rsid w:val="00B86885"/>
    <w:rsid w:val="00B86D92"/>
    <w:rsid w:val="00B939F6"/>
    <w:rsid w:val="00B95670"/>
    <w:rsid w:val="00B97703"/>
    <w:rsid w:val="00BA06A0"/>
    <w:rsid w:val="00BA224A"/>
    <w:rsid w:val="00BA239B"/>
    <w:rsid w:val="00BA2DD7"/>
    <w:rsid w:val="00BA4CEF"/>
    <w:rsid w:val="00BA55A0"/>
    <w:rsid w:val="00BA55FC"/>
    <w:rsid w:val="00BA571D"/>
    <w:rsid w:val="00BA7F6D"/>
    <w:rsid w:val="00BB00B8"/>
    <w:rsid w:val="00BB0A1B"/>
    <w:rsid w:val="00BB150A"/>
    <w:rsid w:val="00BB1EB1"/>
    <w:rsid w:val="00BB264E"/>
    <w:rsid w:val="00BB48A2"/>
    <w:rsid w:val="00BB5155"/>
    <w:rsid w:val="00BB6733"/>
    <w:rsid w:val="00BB7A60"/>
    <w:rsid w:val="00BB7DAC"/>
    <w:rsid w:val="00BC08BB"/>
    <w:rsid w:val="00BC33E0"/>
    <w:rsid w:val="00BC44CA"/>
    <w:rsid w:val="00BC5566"/>
    <w:rsid w:val="00BC76C7"/>
    <w:rsid w:val="00BD0BA7"/>
    <w:rsid w:val="00BD1DE8"/>
    <w:rsid w:val="00BD51F7"/>
    <w:rsid w:val="00BD7634"/>
    <w:rsid w:val="00BD7C8E"/>
    <w:rsid w:val="00BE019C"/>
    <w:rsid w:val="00BE3843"/>
    <w:rsid w:val="00BE4CAD"/>
    <w:rsid w:val="00BE5D32"/>
    <w:rsid w:val="00BE5EE3"/>
    <w:rsid w:val="00BE755C"/>
    <w:rsid w:val="00BE783F"/>
    <w:rsid w:val="00BF2902"/>
    <w:rsid w:val="00BF3C65"/>
    <w:rsid w:val="00BF562F"/>
    <w:rsid w:val="00BF7AD7"/>
    <w:rsid w:val="00C010DA"/>
    <w:rsid w:val="00C020A2"/>
    <w:rsid w:val="00C0235A"/>
    <w:rsid w:val="00C02B4D"/>
    <w:rsid w:val="00C02B85"/>
    <w:rsid w:val="00C0360C"/>
    <w:rsid w:val="00C0509B"/>
    <w:rsid w:val="00C055F9"/>
    <w:rsid w:val="00C06BC6"/>
    <w:rsid w:val="00C07CDD"/>
    <w:rsid w:val="00C10A46"/>
    <w:rsid w:val="00C1340F"/>
    <w:rsid w:val="00C1356E"/>
    <w:rsid w:val="00C1383F"/>
    <w:rsid w:val="00C14CB8"/>
    <w:rsid w:val="00C21A17"/>
    <w:rsid w:val="00C23BD4"/>
    <w:rsid w:val="00C24166"/>
    <w:rsid w:val="00C26752"/>
    <w:rsid w:val="00C26E83"/>
    <w:rsid w:val="00C27506"/>
    <w:rsid w:val="00C2798A"/>
    <w:rsid w:val="00C31565"/>
    <w:rsid w:val="00C3331C"/>
    <w:rsid w:val="00C33B8F"/>
    <w:rsid w:val="00C33FBB"/>
    <w:rsid w:val="00C36573"/>
    <w:rsid w:val="00C36B2E"/>
    <w:rsid w:val="00C37140"/>
    <w:rsid w:val="00C378E2"/>
    <w:rsid w:val="00C41D48"/>
    <w:rsid w:val="00C42DA2"/>
    <w:rsid w:val="00C44E1E"/>
    <w:rsid w:val="00C45037"/>
    <w:rsid w:val="00C46677"/>
    <w:rsid w:val="00C47B0B"/>
    <w:rsid w:val="00C51527"/>
    <w:rsid w:val="00C51FD8"/>
    <w:rsid w:val="00C52AB6"/>
    <w:rsid w:val="00C54475"/>
    <w:rsid w:val="00C54EA9"/>
    <w:rsid w:val="00C55E9D"/>
    <w:rsid w:val="00C57FCA"/>
    <w:rsid w:val="00C60335"/>
    <w:rsid w:val="00C60EC9"/>
    <w:rsid w:val="00C623C9"/>
    <w:rsid w:val="00C63906"/>
    <w:rsid w:val="00C6411B"/>
    <w:rsid w:val="00C70AF1"/>
    <w:rsid w:val="00C7234B"/>
    <w:rsid w:val="00C724A8"/>
    <w:rsid w:val="00C72D37"/>
    <w:rsid w:val="00C73162"/>
    <w:rsid w:val="00C74A5D"/>
    <w:rsid w:val="00C74E58"/>
    <w:rsid w:val="00C75FFD"/>
    <w:rsid w:val="00C762B4"/>
    <w:rsid w:val="00C8049B"/>
    <w:rsid w:val="00C80FC0"/>
    <w:rsid w:val="00C811EF"/>
    <w:rsid w:val="00C853FE"/>
    <w:rsid w:val="00C859B0"/>
    <w:rsid w:val="00C864F0"/>
    <w:rsid w:val="00C93B4D"/>
    <w:rsid w:val="00C95279"/>
    <w:rsid w:val="00C96976"/>
    <w:rsid w:val="00C978A3"/>
    <w:rsid w:val="00C97C85"/>
    <w:rsid w:val="00CA05AF"/>
    <w:rsid w:val="00CA1D61"/>
    <w:rsid w:val="00CA2275"/>
    <w:rsid w:val="00CA26C3"/>
    <w:rsid w:val="00CA286D"/>
    <w:rsid w:val="00CA6654"/>
    <w:rsid w:val="00CA795B"/>
    <w:rsid w:val="00CA7D94"/>
    <w:rsid w:val="00CA7EE4"/>
    <w:rsid w:val="00CA7F0B"/>
    <w:rsid w:val="00CB001F"/>
    <w:rsid w:val="00CB3C27"/>
    <w:rsid w:val="00CB540C"/>
    <w:rsid w:val="00CB6262"/>
    <w:rsid w:val="00CC1081"/>
    <w:rsid w:val="00CC19AD"/>
    <w:rsid w:val="00CC23DF"/>
    <w:rsid w:val="00CC2B20"/>
    <w:rsid w:val="00CC31DD"/>
    <w:rsid w:val="00CC3D2E"/>
    <w:rsid w:val="00CC528D"/>
    <w:rsid w:val="00CC64D5"/>
    <w:rsid w:val="00CD0859"/>
    <w:rsid w:val="00CD356C"/>
    <w:rsid w:val="00CE089B"/>
    <w:rsid w:val="00CE098C"/>
    <w:rsid w:val="00CE1122"/>
    <w:rsid w:val="00CE200F"/>
    <w:rsid w:val="00CE2C7D"/>
    <w:rsid w:val="00CE538B"/>
    <w:rsid w:val="00CE5889"/>
    <w:rsid w:val="00CE7686"/>
    <w:rsid w:val="00CE793C"/>
    <w:rsid w:val="00CF2557"/>
    <w:rsid w:val="00CF343B"/>
    <w:rsid w:val="00CF36C9"/>
    <w:rsid w:val="00CF4151"/>
    <w:rsid w:val="00CF471E"/>
    <w:rsid w:val="00CF5C5E"/>
    <w:rsid w:val="00CF5CC9"/>
    <w:rsid w:val="00CF676B"/>
    <w:rsid w:val="00CF7535"/>
    <w:rsid w:val="00D00C81"/>
    <w:rsid w:val="00D011BE"/>
    <w:rsid w:val="00D03329"/>
    <w:rsid w:val="00D046B4"/>
    <w:rsid w:val="00D0619D"/>
    <w:rsid w:val="00D0680C"/>
    <w:rsid w:val="00D07044"/>
    <w:rsid w:val="00D070B4"/>
    <w:rsid w:val="00D079E5"/>
    <w:rsid w:val="00D1015E"/>
    <w:rsid w:val="00D10A8B"/>
    <w:rsid w:val="00D13780"/>
    <w:rsid w:val="00D17B2F"/>
    <w:rsid w:val="00D20A3E"/>
    <w:rsid w:val="00D2223E"/>
    <w:rsid w:val="00D22CEE"/>
    <w:rsid w:val="00D247C5"/>
    <w:rsid w:val="00D24854"/>
    <w:rsid w:val="00D24BCD"/>
    <w:rsid w:val="00D30EE7"/>
    <w:rsid w:val="00D317A1"/>
    <w:rsid w:val="00D31805"/>
    <w:rsid w:val="00D3181D"/>
    <w:rsid w:val="00D33845"/>
    <w:rsid w:val="00D35A27"/>
    <w:rsid w:val="00D361D5"/>
    <w:rsid w:val="00D41A70"/>
    <w:rsid w:val="00D41D63"/>
    <w:rsid w:val="00D4278F"/>
    <w:rsid w:val="00D42FA8"/>
    <w:rsid w:val="00D43942"/>
    <w:rsid w:val="00D46253"/>
    <w:rsid w:val="00D46AC6"/>
    <w:rsid w:val="00D5125A"/>
    <w:rsid w:val="00D514F4"/>
    <w:rsid w:val="00D51805"/>
    <w:rsid w:val="00D525CC"/>
    <w:rsid w:val="00D52C2B"/>
    <w:rsid w:val="00D53175"/>
    <w:rsid w:val="00D539B5"/>
    <w:rsid w:val="00D54E67"/>
    <w:rsid w:val="00D55147"/>
    <w:rsid w:val="00D56833"/>
    <w:rsid w:val="00D571AC"/>
    <w:rsid w:val="00D60532"/>
    <w:rsid w:val="00D60BA2"/>
    <w:rsid w:val="00D61FC8"/>
    <w:rsid w:val="00D63DE9"/>
    <w:rsid w:val="00D70013"/>
    <w:rsid w:val="00D7043E"/>
    <w:rsid w:val="00D71D21"/>
    <w:rsid w:val="00D7222D"/>
    <w:rsid w:val="00D724D8"/>
    <w:rsid w:val="00D7400F"/>
    <w:rsid w:val="00D75685"/>
    <w:rsid w:val="00D75BC0"/>
    <w:rsid w:val="00D83B69"/>
    <w:rsid w:val="00D8509B"/>
    <w:rsid w:val="00D86C4E"/>
    <w:rsid w:val="00D87C90"/>
    <w:rsid w:val="00D87CEF"/>
    <w:rsid w:val="00D93FB6"/>
    <w:rsid w:val="00D94520"/>
    <w:rsid w:val="00D97C6C"/>
    <w:rsid w:val="00DA01C8"/>
    <w:rsid w:val="00DA0E33"/>
    <w:rsid w:val="00DA1F4D"/>
    <w:rsid w:val="00DA22C0"/>
    <w:rsid w:val="00DA3202"/>
    <w:rsid w:val="00DA3C15"/>
    <w:rsid w:val="00DA3D32"/>
    <w:rsid w:val="00DA71D0"/>
    <w:rsid w:val="00DB0354"/>
    <w:rsid w:val="00DB08C4"/>
    <w:rsid w:val="00DB1852"/>
    <w:rsid w:val="00DB1E2D"/>
    <w:rsid w:val="00DB62B1"/>
    <w:rsid w:val="00DB68F9"/>
    <w:rsid w:val="00DB74D0"/>
    <w:rsid w:val="00DB77CC"/>
    <w:rsid w:val="00DC2C48"/>
    <w:rsid w:val="00DC34FE"/>
    <w:rsid w:val="00DC5018"/>
    <w:rsid w:val="00DC5459"/>
    <w:rsid w:val="00DC6E2D"/>
    <w:rsid w:val="00DD0A26"/>
    <w:rsid w:val="00DD11C7"/>
    <w:rsid w:val="00DD1CAD"/>
    <w:rsid w:val="00DD60EE"/>
    <w:rsid w:val="00DD67C3"/>
    <w:rsid w:val="00DD77AA"/>
    <w:rsid w:val="00DE54F8"/>
    <w:rsid w:val="00DE6161"/>
    <w:rsid w:val="00DE7C7F"/>
    <w:rsid w:val="00DF0DDD"/>
    <w:rsid w:val="00DF1DE4"/>
    <w:rsid w:val="00DF2BBC"/>
    <w:rsid w:val="00DF4CEC"/>
    <w:rsid w:val="00DF53C9"/>
    <w:rsid w:val="00DF6056"/>
    <w:rsid w:val="00DF724E"/>
    <w:rsid w:val="00E00F3C"/>
    <w:rsid w:val="00E01FFC"/>
    <w:rsid w:val="00E02DAF"/>
    <w:rsid w:val="00E02DC9"/>
    <w:rsid w:val="00E03F41"/>
    <w:rsid w:val="00E042E9"/>
    <w:rsid w:val="00E04D8A"/>
    <w:rsid w:val="00E0517F"/>
    <w:rsid w:val="00E066DA"/>
    <w:rsid w:val="00E06C0F"/>
    <w:rsid w:val="00E06C4D"/>
    <w:rsid w:val="00E07B86"/>
    <w:rsid w:val="00E07F32"/>
    <w:rsid w:val="00E11746"/>
    <w:rsid w:val="00E11F3A"/>
    <w:rsid w:val="00E12AC9"/>
    <w:rsid w:val="00E12BDA"/>
    <w:rsid w:val="00E14AAF"/>
    <w:rsid w:val="00E15E4D"/>
    <w:rsid w:val="00E205DD"/>
    <w:rsid w:val="00E21AD1"/>
    <w:rsid w:val="00E257A1"/>
    <w:rsid w:val="00E26035"/>
    <w:rsid w:val="00E2613D"/>
    <w:rsid w:val="00E271F3"/>
    <w:rsid w:val="00E31CF6"/>
    <w:rsid w:val="00E31E7A"/>
    <w:rsid w:val="00E322C4"/>
    <w:rsid w:val="00E34308"/>
    <w:rsid w:val="00E37962"/>
    <w:rsid w:val="00E40237"/>
    <w:rsid w:val="00E40925"/>
    <w:rsid w:val="00E42507"/>
    <w:rsid w:val="00E42B5D"/>
    <w:rsid w:val="00E4486B"/>
    <w:rsid w:val="00E454F7"/>
    <w:rsid w:val="00E512DE"/>
    <w:rsid w:val="00E5159C"/>
    <w:rsid w:val="00E5236B"/>
    <w:rsid w:val="00E55156"/>
    <w:rsid w:val="00E55D33"/>
    <w:rsid w:val="00E57564"/>
    <w:rsid w:val="00E57E87"/>
    <w:rsid w:val="00E7061B"/>
    <w:rsid w:val="00E71B87"/>
    <w:rsid w:val="00E7265B"/>
    <w:rsid w:val="00E737EE"/>
    <w:rsid w:val="00E74BA0"/>
    <w:rsid w:val="00E75603"/>
    <w:rsid w:val="00E757C1"/>
    <w:rsid w:val="00E76C80"/>
    <w:rsid w:val="00E81698"/>
    <w:rsid w:val="00E81B4D"/>
    <w:rsid w:val="00E82156"/>
    <w:rsid w:val="00E842FB"/>
    <w:rsid w:val="00E85718"/>
    <w:rsid w:val="00E857B6"/>
    <w:rsid w:val="00E8605A"/>
    <w:rsid w:val="00E86261"/>
    <w:rsid w:val="00E8759A"/>
    <w:rsid w:val="00E87DDC"/>
    <w:rsid w:val="00E94487"/>
    <w:rsid w:val="00E9491D"/>
    <w:rsid w:val="00E97187"/>
    <w:rsid w:val="00E97DC5"/>
    <w:rsid w:val="00EA0C91"/>
    <w:rsid w:val="00EA0CAF"/>
    <w:rsid w:val="00EA15B0"/>
    <w:rsid w:val="00EA17D4"/>
    <w:rsid w:val="00EA3BCA"/>
    <w:rsid w:val="00EA491C"/>
    <w:rsid w:val="00EA5ED7"/>
    <w:rsid w:val="00EA62F5"/>
    <w:rsid w:val="00EA6E9F"/>
    <w:rsid w:val="00EB095E"/>
    <w:rsid w:val="00EB0BAE"/>
    <w:rsid w:val="00EB26AC"/>
    <w:rsid w:val="00EB4044"/>
    <w:rsid w:val="00EB4B3C"/>
    <w:rsid w:val="00EB57CB"/>
    <w:rsid w:val="00EB6667"/>
    <w:rsid w:val="00EB6704"/>
    <w:rsid w:val="00EB795E"/>
    <w:rsid w:val="00EC045A"/>
    <w:rsid w:val="00EC0BFD"/>
    <w:rsid w:val="00EC0FA9"/>
    <w:rsid w:val="00EC23AD"/>
    <w:rsid w:val="00EC40C2"/>
    <w:rsid w:val="00EC6472"/>
    <w:rsid w:val="00EC7416"/>
    <w:rsid w:val="00ED384E"/>
    <w:rsid w:val="00ED4178"/>
    <w:rsid w:val="00ED467F"/>
    <w:rsid w:val="00ED4864"/>
    <w:rsid w:val="00ED5594"/>
    <w:rsid w:val="00ED5CC7"/>
    <w:rsid w:val="00ED6911"/>
    <w:rsid w:val="00ED74DB"/>
    <w:rsid w:val="00ED77D1"/>
    <w:rsid w:val="00EE2E7D"/>
    <w:rsid w:val="00EE4A4F"/>
    <w:rsid w:val="00EE4B71"/>
    <w:rsid w:val="00EE61A2"/>
    <w:rsid w:val="00EE6246"/>
    <w:rsid w:val="00EE6670"/>
    <w:rsid w:val="00EE7098"/>
    <w:rsid w:val="00EF2528"/>
    <w:rsid w:val="00EF2708"/>
    <w:rsid w:val="00EF3633"/>
    <w:rsid w:val="00EF62C8"/>
    <w:rsid w:val="00EF7B21"/>
    <w:rsid w:val="00EF7B68"/>
    <w:rsid w:val="00F0132B"/>
    <w:rsid w:val="00F0311C"/>
    <w:rsid w:val="00F03B59"/>
    <w:rsid w:val="00F058BB"/>
    <w:rsid w:val="00F06022"/>
    <w:rsid w:val="00F0616A"/>
    <w:rsid w:val="00F06776"/>
    <w:rsid w:val="00F117B9"/>
    <w:rsid w:val="00F11BE8"/>
    <w:rsid w:val="00F122FA"/>
    <w:rsid w:val="00F14346"/>
    <w:rsid w:val="00F14482"/>
    <w:rsid w:val="00F177D7"/>
    <w:rsid w:val="00F21EEC"/>
    <w:rsid w:val="00F2270D"/>
    <w:rsid w:val="00F22E4D"/>
    <w:rsid w:val="00F2375D"/>
    <w:rsid w:val="00F244A5"/>
    <w:rsid w:val="00F26DAD"/>
    <w:rsid w:val="00F30EA8"/>
    <w:rsid w:val="00F3159B"/>
    <w:rsid w:val="00F33034"/>
    <w:rsid w:val="00F35A78"/>
    <w:rsid w:val="00F35E4B"/>
    <w:rsid w:val="00F3785E"/>
    <w:rsid w:val="00F40C1C"/>
    <w:rsid w:val="00F40E39"/>
    <w:rsid w:val="00F41673"/>
    <w:rsid w:val="00F42846"/>
    <w:rsid w:val="00F42BBE"/>
    <w:rsid w:val="00F44916"/>
    <w:rsid w:val="00F46BC4"/>
    <w:rsid w:val="00F47447"/>
    <w:rsid w:val="00F55EA0"/>
    <w:rsid w:val="00F56936"/>
    <w:rsid w:val="00F56BCC"/>
    <w:rsid w:val="00F6046C"/>
    <w:rsid w:val="00F63768"/>
    <w:rsid w:val="00F640AA"/>
    <w:rsid w:val="00F64C8F"/>
    <w:rsid w:val="00F651B0"/>
    <w:rsid w:val="00F65BBD"/>
    <w:rsid w:val="00F718DA"/>
    <w:rsid w:val="00F72674"/>
    <w:rsid w:val="00F734CE"/>
    <w:rsid w:val="00F73D2F"/>
    <w:rsid w:val="00F743A7"/>
    <w:rsid w:val="00F7675B"/>
    <w:rsid w:val="00F7733F"/>
    <w:rsid w:val="00F77E4B"/>
    <w:rsid w:val="00F83F88"/>
    <w:rsid w:val="00F86B99"/>
    <w:rsid w:val="00F907BF"/>
    <w:rsid w:val="00F936C7"/>
    <w:rsid w:val="00F93AF4"/>
    <w:rsid w:val="00F962FC"/>
    <w:rsid w:val="00F973E7"/>
    <w:rsid w:val="00F97B8F"/>
    <w:rsid w:val="00FA0635"/>
    <w:rsid w:val="00FA08E0"/>
    <w:rsid w:val="00FA1E1E"/>
    <w:rsid w:val="00FA513B"/>
    <w:rsid w:val="00FA6D37"/>
    <w:rsid w:val="00FB1AA1"/>
    <w:rsid w:val="00FB22B1"/>
    <w:rsid w:val="00FB2F0D"/>
    <w:rsid w:val="00FB4B0D"/>
    <w:rsid w:val="00FB5670"/>
    <w:rsid w:val="00FB5C8C"/>
    <w:rsid w:val="00FB5DFC"/>
    <w:rsid w:val="00FB6FBF"/>
    <w:rsid w:val="00FC1896"/>
    <w:rsid w:val="00FC2106"/>
    <w:rsid w:val="00FC2616"/>
    <w:rsid w:val="00FC30F2"/>
    <w:rsid w:val="00FC36BD"/>
    <w:rsid w:val="00FC50B6"/>
    <w:rsid w:val="00FD14C8"/>
    <w:rsid w:val="00FD288C"/>
    <w:rsid w:val="00FD352A"/>
    <w:rsid w:val="00FD459F"/>
    <w:rsid w:val="00FD4954"/>
    <w:rsid w:val="00FD4BCE"/>
    <w:rsid w:val="00FD659A"/>
    <w:rsid w:val="00FD7D62"/>
    <w:rsid w:val="00FE1BDC"/>
    <w:rsid w:val="00FF569C"/>
    <w:rsid w:val="13BAA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8F76"/>
  <w15:docId w15:val="{A26BF2FC-F9CC-4BFC-8114-53314003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08F9-4147-4D52-85DC-3AB6B16E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Oct 7, 2014 Council Minutes</vt:lpstr>
    </vt:vector>
  </TitlesOfParts>
  <Company>Microsoft</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7, 2014 Council Minutes</dc:title>
  <dc:creator>Claudia Stuckey</dc:creator>
  <cp:lastModifiedBy>Trina McQuire</cp:lastModifiedBy>
  <cp:revision>29</cp:revision>
  <cp:lastPrinted>2019-10-29T18:43:00Z</cp:lastPrinted>
  <dcterms:created xsi:type="dcterms:W3CDTF">2020-12-20T20:48:00Z</dcterms:created>
  <dcterms:modified xsi:type="dcterms:W3CDTF">2020-12-29T20:20:00Z</dcterms:modified>
</cp:coreProperties>
</file>