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ClassicTitle"/>
        <w:tblW w:w="0" w:type="auto"/>
        <w:tblLayout w:type="fixed"/>
        <w:tblLook w:val="04A0" w:firstRow="1" w:lastRow="0" w:firstColumn="1" w:lastColumn="0" w:noHBand="0" w:noVBand="1"/>
        <w:tblCaption w:val="Title table"/>
      </w:tblPr>
      <w:tblGrid>
        <w:gridCol w:w="10080"/>
      </w:tblGrid>
      <w:tr w:rsidR="00146D31" w14:paraId="7540EA05" w14:textId="77777777">
        <w:tc>
          <w:tcPr>
            <w:tcW w:w="10080" w:type="dxa"/>
          </w:tcPr>
          <w:p w14:paraId="6FA2D4F8" w14:textId="0248EA68" w:rsidR="00146D31" w:rsidRPr="000B268F" w:rsidRDefault="00262AFB" w:rsidP="00FB4B0D">
            <w:pPr>
              <w:pStyle w:val="Title"/>
              <w:rPr>
                <w:rFonts w:ascii="Times New Roman" w:hAnsi="Times New Roman" w:cs="Times New Roman"/>
                <w:sz w:val="28"/>
                <w:szCs w:val="28"/>
              </w:rPr>
            </w:pPr>
            <w:r>
              <w:rPr>
                <w:rFonts w:ascii="Verdana" w:hAnsi="Verdana"/>
                <w:sz w:val="28"/>
                <w:szCs w:val="28"/>
              </w:rPr>
              <w:t xml:space="preserve"> </w:t>
            </w:r>
            <w:r w:rsidR="00FB4B0D" w:rsidRPr="000B268F">
              <w:rPr>
                <w:rFonts w:ascii="Times New Roman" w:hAnsi="Times New Roman" w:cs="Times New Roman"/>
                <w:sz w:val="28"/>
                <w:szCs w:val="28"/>
              </w:rPr>
              <w:t xml:space="preserve">Fountain City </w:t>
            </w:r>
            <w:r w:rsidR="003D6C11" w:rsidRPr="000B268F">
              <w:rPr>
                <w:rFonts w:ascii="Times New Roman" w:hAnsi="Times New Roman" w:cs="Times New Roman"/>
                <w:sz w:val="28"/>
                <w:szCs w:val="28"/>
              </w:rPr>
              <w:t xml:space="preserve">Town Council </w:t>
            </w:r>
            <w:r w:rsidR="00511AB9" w:rsidRPr="000B268F">
              <w:rPr>
                <w:rFonts w:ascii="Times New Roman" w:hAnsi="Times New Roman" w:cs="Times New Roman"/>
                <w:sz w:val="28"/>
                <w:szCs w:val="28"/>
              </w:rPr>
              <w:t>Meeting Minutes</w:t>
            </w:r>
          </w:p>
          <w:p w14:paraId="561BA992" w14:textId="63A41406" w:rsidR="003D6C11" w:rsidRPr="00FB4B0D" w:rsidRDefault="00010A63" w:rsidP="006C4AFA">
            <w:pPr>
              <w:pStyle w:val="Title"/>
              <w:rPr>
                <w:sz w:val="24"/>
                <w:szCs w:val="24"/>
              </w:rPr>
            </w:pPr>
            <w:r>
              <w:rPr>
                <w:rFonts w:ascii="Times New Roman" w:hAnsi="Times New Roman" w:cs="Times New Roman"/>
                <w:sz w:val="28"/>
                <w:szCs w:val="28"/>
              </w:rPr>
              <w:t>February</w:t>
            </w:r>
            <w:r w:rsidR="0063763F">
              <w:rPr>
                <w:rFonts w:ascii="Times New Roman" w:hAnsi="Times New Roman" w:cs="Times New Roman"/>
                <w:sz w:val="28"/>
                <w:szCs w:val="28"/>
              </w:rPr>
              <w:t xml:space="preserve"> </w:t>
            </w:r>
            <w:r>
              <w:rPr>
                <w:rFonts w:ascii="Times New Roman" w:hAnsi="Times New Roman" w:cs="Times New Roman"/>
                <w:sz w:val="28"/>
                <w:szCs w:val="28"/>
              </w:rPr>
              <w:t>4</w:t>
            </w:r>
            <w:r w:rsidR="006970D9">
              <w:rPr>
                <w:rFonts w:ascii="Times New Roman" w:hAnsi="Times New Roman" w:cs="Times New Roman"/>
                <w:sz w:val="28"/>
                <w:szCs w:val="28"/>
              </w:rPr>
              <w:t>, 2020</w:t>
            </w:r>
          </w:p>
        </w:tc>
      </w:tr>
    </w:tbl>
    <w:p w14:paraId="2D1E3F76" w14:textId="7BB9CC1A" w:rsidR="00146D31" w:rsidRPr="000B268F" w:rsidRDefault="00FB4B0D">
      <w:pPr>
        <w:pStyle w:val="Heading1"/>
        <w:rPr>
          <w:rFonts w:ascii="Times New Roman" w:hAnsi="Times New Roman" w:cs="Times New Roman"/>
          <w:sz w:val="24"/>
          <w:szCs w:val="24"/>
        </w:rPr>
      </w:pPr>
      <w:r w:rsidRPr="000B268F">
        <w:rPr>
          <w:rFonts w:ascii="Times New Roman" w:hAnsi="Times New Roman" w:cs="Times New Roman"/>
          <w:sz w:val="24"/>
          <w:szCs w:val="24"/>
        </w:rPr>
        <w:t>Call to O</w:t>
      </w:r>
      <w:r w:rsidR="00511AB9" w:rsidRPr="000B268F">
        <w:rPr>
          <w:rFonts w:ascii="Times New Roman" w:hAnsi="Times New Roman" w:cs="Times New Roman"/>
          <w:sz w:val="24"/>
          <w:szCs w:val="24"/>
        </w:rPr>
        <w:t>rder</w:t>
      </w:r>
    </w:p>
    <w:p w14:paraId="07DD4B71" w14:textId="2FA8A498" w:rsidR="00146D31" w:rsidRPr="000B268F" w:rsidRDefault="00D24854">
      <w:pPr>
        <w:rPr>
          <w:rFonts w:cs="Times New Roman"/>
          <w:szCs w:val="24"/>
        </w:rPr>
      </w:pPr>
      <w:r w:rsidRPr="000B268F">
        <w:rPr>
          <w:rFonts w:cs="Times New Roman"/>
          <w:szCs w:val="24"/>
        </w:rPr>
        <w:t xml:space="preserve">The </w:t>
      </w:r>
      <w:r w:rsidR="00294A0F" w:rsidRPr="000B268F">
        <w:rPr>
          <w:rFonts w:cs="Times New Roman"/>
          <w:szCs w:val="24"/>
        </w:rPr>
        <w:t>public</w:t>
      </w:r>
      <w:r w:rsidRPr="000B268F">
        <w:rPr>
          <w:rFonts w:cs="Times New Roman"/>
          <w:szCs w:val="24"/>
        </w:rPr>
        <w:t xml:space="preserve"> </w:t>
      </w:r>
      <w:r w:rsidR="13BAA24C" w:rsidRPr="000B268F">
        <w:rPr>
          <w:rFonts w:cs="Times New Roman"/>
          <w:szCs w:val="24"/>
        </w:rPr>
        <w:t>meeting of the Fou</w:t>
      </w:r>
      <w:r w:rsidR="00D46AC6" w:rsidRPr="000B268F">
        <w:rPr>
          <w:rFonts w:cs="Times New Roman"/>
          <w:szCs w:val="24"/>
        </w:rPr>
        <w:t xml:space="preserve">ntain City Town Council was held </w:t>
      </w:r>
      <w:r w:rsidR="13BAA24C" w:rsidRPr="000B268F">
        <w:rPr>
          <w:rFonts w:cs="Times New Roman"/>
          <w:szCs w:val="24"/>
        </w:rPr>
        <w:t xml:space="preserve">at the City Building at </w:t>
      </w:r>
      <w:r w:rsidRPr="000B268F">
        <w:rPr>
          <w:rFonts w:cs="Times New Roman"/>
          <w:szCs w:val="24"/>
        </w:rPr>
        <w:t>7</w:t>
      </w:r>
      <w:r w:rsidR="13BAA24C" w:rsidRPr="000B268F">
        <w:rPr>
          <w:rFonts w:cs="Times New Roman"/>
          <w:szCs w:val="24"/>
        </w:rPr>
        <w:t xml:space="preserve">:00 p.m. on </w:t>
      </w:r>
      <w:r w:rsidR="00395F06" w:rsidRPr="000B268F">
        <w:rPr>
          <w:rFonts w:cs="Times New Roman"/>
          <w:szCs w:val="24"/>
        </w:rPr>
        <w:t xml:space="preserve">Tuesday, </w:t>
      </w:r>
      <w:r w:rsidR="00010A63">
        <w:rPr>
          <w:rFonts w:cs="Times New Roman"/>
          <w:szCs w:val="24"/>
        </w:rPr>
        <w:t>February</w:t>
      </w:r>
      <w:r w:rsidR="00AD6D6B">
        <w:rPr>
          <w:rFonts w:cs="Times New Roman"/>
          <w:szCs w:val="24"/>
        </w:rPr>
        <w:t xml:space="preserve"> </w:t>
      </w:r>
      <w:r w:rsidR="00010A63">
        <w:rPr>
          <w:rFonts w:cs="Times New Roman"/>
          <w:szCs w:val="24"/>
        </w:rPr>
        <w:t>4</w:t>
      </w:r>
      <w:r w:rsidR="00C010DA">
        <w:rPr>
          <w:rFonts w:cs="Times New Roman"/>
          <w:szCs w:val="24"/>
        </w:rPr>
        <w:t>, 2020</w:t>
      </w:r>
      <w:r w:rsidR="13BAA24C" w:rsidRPr="000B268F">
        <w:rPr>
          <w:rFonts w:cs="Times New Roman"/>
          <w:szCs w:val="24"/>
        </w:rPr>
        <w:t>. At</w:t>
      </w:r>
      <w:r w:rsidR="00F41673" w:rsidRPr="000B268F">
        <w:rPr>
          <w:rFonts w:cs="Times New Roman"/>
          <w:szCs w:val="24"/>
        </w:rPr>
        <w:t>tendees included</w:t>
      </w:r>
      <w:r w:rsidR="00395F06" w:rsidRPr="000B268F">
        <w:rPr>
          <w:rFonts w:cs="Times New Roman"/>
          <w:szCs w:val="24"/>
        </w:rPr>
        <w:t xml:space="preserve"> </w:t>
      </w:r>
      <w:r w:rsidR="001B510A" w:rsidRPr="001B510A">
        <w:rPr>
          <w:rFonts w:cs="Times New Roman"/>
          <w:szCs w:val="24"/>
        </w:rPr>
        <w:t>Shane Shroyer</w:t>
      </w:r>
      <w:r w:rsidR="001B510A">
        <w:rPr>
          <w:rFonts w:cs="Times New Roman"/>
          <w:szCs w:val="24"/>
        </w:rPr>
        <w:t xml:space="preserve">, </w:t>
      </w:r>
      <w:r w:rsidR="00A12C0E">
        <w:rPr>
          <w:rFonts w:cs="Times New Roman"/>
          <w:szCs w:val="24"/>
        </w:rPr>
        <w:t>Jesse Yandl,</w:t>
      </w:r>
      <w:r w:rsidR="0056657D">
        <w:rPr>
          <w:rFonts w:cs="Times New Roman"/>
          <w:szCs w:val="24"/>
        </w:rPr>
        <w:t xml:space="preserve"> Laurie Hayes,</w:t>
      </w:r>
      <w:r w:rsidR="00C010DA">
        <w:rPr>
          <w:rFonts w:cs="Times New Roman"/>
          <w:szCs w:val="24"/>
        </w:rPr>
        <w:t xml:space="preserve"> Cecil Mullins</w:t>
      </w:r>
      <w:r w:rsidR="00B137F7">
        <w:rPr>
          <w:rFonts w:cs="Times New Roman"/>
          <w:szCs w:val="24"/>
        </w:rPr>
        <w:t>,</w:t>
      </w:r>
      <w:r w:rsidR="001B510A">
        <w:rPr>
          <w:rFonts w:cs="Times New Roman"/>
          <w:szCs w:val="24"/>
        </w:rPr>
        <w:t xml:space="preserve"> and</w:t>
      </w:r>
      <w:r w:rsidR="13BAA24C" w:rsidRPr="000B268F">
        <w:rPr>
          <w:rFonts w:cs="Times New Roman"/>
          <w:szCs w:val="24"/>
        </w:rPr>
        <w:t xml:space="preserve"> </w:t>
      </w:r>
      <w:r w:rsidR="00C010DA">
        <w:rPr>
          <w:rFonts w:cs="Times New Roman"/>
          <w:szCs w:val="24"/>
        </w:rPr>
        <w:t>Aubrey Crist</w:t>
      </w:r>
      <w:r w:rsidR="002B22C5">
        <w:rPr>
          <w:rFonts w:cs="Times New Roman"/>
          <w:szCs w:val="24"/>
        </w:rPr>
        <w:t>, town attorney.</w:t>
      </w:r>
      <w:r w:rsidR="00D55147" w:rsidRPr="000B268F">
        <w:rPr>
          <w:rFonts w:cs="Times New Roman"/>
          <w:szCs w:val="24"/>
        </w:rPr>
        <w:t xml:space="preserve"> </w:t>
      </w:r>
      <w:r w:rsidR="00892FAC">
        <w:rPr>
          <w:rFonts w:cs="Times New Roman"/>
          <w:szCs w:val="24"/>
        </w:rPr>
        <w:t>Steve Clark was absent.</w:t>
      </w:r>
    </w:p>
    <w:p w14:paraId="40817A93" w14:textId="40839361" w:rsidR="00A27A50" w:rsidRDefault="004004EE" w:rsidP="002F7B4D">
      <w:pPr>
        <w:spacing w:after="0" w:line="480" w:lineRule="auto"/>
        <w:rPr>
          <w:rFonts w:cs="Times New Roman"/>
          <w:color w:val="8A0050" w:themeColor="accent1"/>
          <w:szCs w:val="24"/>
        </w:rPr>
      </w:pPr>
      <w:r>
        <w:rPr>
          <w:rFonts w:cs="Times New Roman"/>
          <w:color w:val="8A0050" w:themeColor="accent1"/>
          <w:szCs w:val="24"/>
        </w:rPr>
        <w:t>Prayer</w:t>
      </w:r>
    </w:p>
    <w:p w14:paraId="3F094C8D" w14:textId="2A0235E9" w:rsidR="002F7B4D" w:rsidRDefault="004004EE" w:rsidP="002F7B4D">
      <w:pPr>
        <w:spacing w:after="0" w:line="480" w:lineRule="auto"/>
        <w:rPr>
          <w:rFonts w:cs="Times New Roman"/>
          <w:color w:val="8A0050" w:themeColor="accent1"/>
          <w:szCs w:val="24"/>
        </w:rPr>
      </w:pPr>
      <w:r>
        <w:rPr>
          <w:rFonts w:cs="Times New Roman"/>
          <w:color w:val="8A0050" w:themeColor="accent1"/>
          <w:szCs w:val="24"/>
        </w:rPr>
        <w:t>Pledge of Allegiance</w:t>
      </w:r>
    </w:p>
    <w:p w14:paraId="6FB90CC8" w14:textId="4A348469" w:rsidR="00294A0F" w:rsidRDefault="00A27A50" w:rsidP="002F7B4D">
      <w:pPr>
        <w:pStyle w:val="Heading1"/>
        <w:spacing w:before="0" w:after="0" w:line="480" w:lineRule="auto"/>
        <w:rPr>
          <w:rFonts w:ascii="Times New Roman" w:hAnsi="Times New Roman" w:cs="Times New Roman"/>
          <w:sz w:val="24"/>
          <w:szCs w:val="24"/>
        </w:rPr>
      </w:pPr>
      <w:r w:rsidRPr="000B268F">
        <w:rPr>
          <w:rFonts w:ascii="Times New Roman" w:hAnsi="Times New Roman" w:cs="Times New Roman"/>
          <w:sz w:val="24"/>
          <w:szCs w:val="24"/>
        </w:rPr>
        <w:t>Appr</w:t>
      </w:r>
      <w:r w:rsidR="00FB4B0D" w:rsidRPr="000B268F">
        <w:rPr>
          <w:rFonts w:ascii="Times New Roman" w:hAnsi="Times New Roman" w:cs="Times New Roman"/>
          <w:sz w:val="24"/>
          <w:szCs w:val="24"/>
        </w:rPr>
        <w:t>oval of M</w:t>
      </w:r>
      <w:r w:rsidR="00511AB9" w:rsidRPr="000B268F">
        <w:rPr>
          <w:rFonts w:ascii="Times New Roman" w:hAnsi="Times New Roman" w:cs="Times New Roman"/>
          <w:sz w:val="24"/>
          <w:szCs w:val="24"/>
        </w:rPr>
        <w:t>inutes</w:t>
      </w:r>
    </w:p>
    <w:p w14:paraId="0CBB1FE8" w14:textId="48329E28" w:rsidR="008C6940" w:rsidRPr="008C6940" w:rsidRDefault="00892FAC" w:rsidP="008C6940">
      <w:r>
        <w:t>Shroyer</w:t>
      </w:r>
      <w:r w:rsidR="008C6940">
        <w:t xml:space="preserve"> confirmed that everyone had read </w:t>
      </w:r>
      <w:r w:rsidR="00A325E5">
        <w:t>January</w:t>
      </w:r>
      <w:r w:rsidR="0056657D">
        <w:t>’s</w:t>
      </w:r>
      <w:r w:rsidR="008C6940">
        <w:t xml:space="preserve"> minutes. </w:t>
      </w:r>
      <w:r w:rsidR="00C010DA">
        <w:t>Mullins</w:t>
      </w:r>
      <w:r w:rsidR="00911E30">
        <w:t xml:space="preserve"> </w:t>
      </w:r>
      <w:r w:rsidR="008C6940">
        <w:t xml:space="preserve">motioned to approve </w:t>
      </w:r>
      <w:r w:rsidR="00A325E5">
        <w:t>January</w:t>
      </w:r>
      <w:r w:rsidR="0056657D">
        <w:t>’s</w:t>
      </w:r>
      <w:r w:rsidR="008C6940">
        <w:t xml:space="preserve"> minutes as written. </w:t>
      </w:r>
      <w:r w:rsidR="00C010DA">
        <w:t>Yandl</w:t>
      </w:r>
      <w:r w:rsidR="008C6940">
        <w:t xml:space="preserve"> secon</w:t>
      </w:r>
      <w:r w:rsidR="00207680">
        <w:t xml:space="preserve">ded </w:t>
      </w:r>
      <w:r w:rsidR="0056657D">
        <w:t xml:space="preserve">the </w:t>
      </w:r>
      <w:r>
        <w:t>motion. Motion carried 4</w:t>
      </w:r>
      <w:r w:rsidR="008C6940">
        <w:t>-0.</w:t>
      </w:r>
    </w:p>
    <w:p w14:paraId="17CD0963" w14:textId="790DF6EC" w:rsidR="00A641B6" w:rsidRDefault="00D7043E" w:rsidP="00ED74DB">
      <w:pPr>
        <w:pStyle w:val="Heading1"/>
        <w:spacing w:before="0" w:after="0" w:line="360" w:lineRule="auto"/>
        <w:rPr>
          <w:rFonts w:ascii="Times New Roman" w:hAnsi="Times New Roman" w:cs="Times New Roman"/>
          <w:sz w:val="24"/>
          <w:szCs w:val="24"/>
        </w:rPr>
      </w:pPr>
      <w:r>
        <w:rPr>
          <w:rFonts w:ascii="Times New Roman" w:hAnsi="Times New Roman" w:cs="Times New Roman"/>
          <w:sz w:val="24"/>
          <w:szCs w:val="24"/>
        </w:rPr>
        <w:t>Welcome Visitors</w:t>
      </w:r>
    </w:p>
    <w:p w14:paraId="29635A75" w14:textId="5B99F85A" w:rsidR="00D046B4" w:rsidRDefault="00B20244" w:rsidP="00B61733">
      <w:pPr>
        <w:pStyle w:val="ListParagraph"/>
        <w:numPr>
          <w:ilvl w:val="0"/>
          <w:numId w:val="17"/>
        </w:numPr>
      </w:pPr>
      <w:r>
        <w:t>None</w:t>
      </w:r>
    </w:p>
    <w:p w14:paraId="2318CF65" w14:textId="073B5584" w:rsidR="00496631" w:rsidRDefault="00D7043E" w:rsidP="00496631">
      <w:pPr>
        <w:pStyle w:val="Heading1"/>
        <w:spacing w:before="0" w:after="0" w:line="360" w:lineRule="auto"/>
        <w:rPr>
          <w:rFonts w:ascii="Times New Roman" w:hAnsi="Times New Roman" w:cs="Times New Roman"/>
          <w:sz w:val="24"/>
          <w:szCs w:val="24"/>
        </w:rPr>
      </w:pPr>
      <w:r>
        <w:rPr>
          <w:rFonts w:ascii="Times New Roman" w:hAnsi="Times New Roman" w:cs="Times New Roman"/>
          <w:sz w:val="24"/>
          <w:szCs w:val="24"/>
        </w:rPr>
        <w:t>New Business</w:t>
      </w:r>
    </w:p>
    <w:p w14:paraId="4E9A5A7F" w14:textId="3CD96ADD" w:rsidR="00CE793C" w:rsidRDefault="00B939F6" w:rsidP="00E271F3">
      <w:pPr>
        <w:pStyle w:val="ListParagraph"/>
        <w:numPr>
          <w:ilvl w:val="0"/>
          <w:numId w:val="11"/>
        </w:numPr>
        <w:spacing w:after="0" w:line="240" w:lineRule="auto"/>
      </w:pPr>
      <w:r>
        <w:t>Susie Ripley</w:t>
      </w:r>
      <w:r w:rsidR="00E271F3" w:rsidRPr="00E271F3">
        <w:t xml:space="preserve"> </w:t>
      </w:r>
      <w:r w:rsidR="00CE793C">
        <w:t xml:space="preserve">– </w:t>
      </w:r>
      <w:r w:rsidR="00B20244">
        <w:t>Susie Ripley was present to offer her help with obtaining the OCRA grant for the water project. She had been informed that the town did not receive funding on the first attempt. She believes she may be able to help improve the score of our application.</w:t>
      </w:r>
    </w:p>
    <w:p w14:paraId="4DF0CF8C" w14:textId="2AE83A40" w:rsidR="00101E33" w:rsidRDefault="00B939F6" w:rsidP="00B207B8">
      <w:pPr>
        <w:pStyle w:val="ListParagraph"/>
        <w:numPr>
          <w:ilvl w:val="0"/>
          <w:numId w:val="11"/>
        </w:numPr>
        <w:spacing w:after="0" w:line="240" w:lineRule="auto"/>
      </w:pPr>
      <w:r>
        <w:t>Deb</w:t>
      </w:r>
      <w:r w:rsidR="00144C4E">
        <w:t>i</w:t>
      </w:r>
      <w:r>
        <w:t>t Card</w:t>
      </w:r>
      <w:r w:rsidR="00B61733">
        <w:t xml:space="preserve"> –</w:t>
      </w:r>
      <w:r w:rsidR="00D4278F">
        <w:t xml:space="preserve"> </w:t>
      </w:r>
      <w:r w:rsidR="002E77EA">
        <w:t xml:space="preserve">McGuire requested permission from council to obtain a debit card for the general fund bank account. This would make purchasing some of the needed items easier. </w:t>
      </w:r>
      <w:r w:rsidR="00167226">
        <w:t xml:space="preserve">Some stores do not offer in-store accounts and do not accept our checks. </w:t>
      </w:r>
      <w:r w:rsidR="002E77EA">
        <w:t>There are some things such as the Adobe program that converts PDF and Word that only take cards. There are other items that would be less expensive if purchased on the internet.</w:t>
      </w:r>
      <w:r w:rsidR="002E3A0D">
        <w:t xml:space="preserve"> There will be a log for other employees to sign the card out for purchases and it will be sign</w:t>
      </w:r>
      <w:r w:rsidR="00144C4E">
        <w:t>ed</w:t>
      </w:r>
      <w:r w:rsidR="002E3A0D">
        <w:t xml:space="preserve"> back in when returned to the cash box. Yandl motioned that McGuire get a debit card. Mullins seconded the motion. Motion carried 4-0.</w:t>
      </w:r>
    </w:p>
    <w:p w14:paraId="7A3EAAB5" w14:textId="345C592B" w:rsidR="00362D07" w:rsidRDefault="00B939F6" w:rsidP="0056657D">
      <w:pPr>
        <w:pStyle w:val="ListParagraph"/>
        <w:numPr>
          <w:ilvl w:val="0"/>
          <w:numId w:val="11"/>
        </w:numPr>
        <w:spacing w:after="0" w:line="240" w:lineRule="auto"/>
      </w:pPr>
      <w:r>
        <w:t>New Computer for Clerk’s Office &amp; Water Plant</w:t>
      </w:r>
      <w:r w:rsidR="003F30DC">
        <w:t xml:space="preserve"> – </w:t>
      </w:r>
      <w:r w:rsidR="0021140A">
        <w:t>Tice wants to purchase desktop computers</w:t>
      </w:r>
      <w:r w:rsidR="003A3844">
        <w:t xml:space="preserve"> for himself and Phenis. There is not a present desktop for the Water Works. They have a very old laptop to do their reports. McGuire wants to purchase a new desktop for the clerk’s office. The secondary computer in the clerk’s office is over nine years old and is not functioning properly. She has been told by an IT person that it needs replaced. The Water Works computers will be split between water and sewer, and the clerk’s office will come from the general fund. Mullins motioned to purchase new computers for the Water Works and clerk’s office. Yandl seconded the motion. Motion carried 4-0. </w:t>
      </w:r>
    </w:p>
    <w:p w14:paraId="31F3DC89" w14:textId="475FB717" w:rsidR="00373BB4" w:rsidRDefault="00B939F6" w:rsidP="00905B92">
      <w:pPr>
        <w:pStyle w:val="ListParagraph"/>
        <w:numPr>
          <w:ilvl w:val="0"/>
          <w:numId w:val="11"/>
        </w:numPr>
        <w:spacing w:after="0" w:line="240" w:lineRule="auto"/>
      </w:pPr>
      <w:r>
        <w:t>New Agreement with Town of Hagerstown</w:t>
      </w:r>
      <w:r w:rsidR="00373BB4">
        <w:t xml:space="preserve"> – </w:t>
      </w:r>
      <w:r w:rsidR="0071436B">
        <w:t>McGuire informed council that the new agreement is exactly the same as the previous one with the required name changes and new term dates. This agreement enables Fountain City to use Hagerstown’s courts for their tickets. Yandl motioned to accept the new agreement. Mullins seconded the motion. Motion carried 4-0.</w:t>
      </w:r>
    </w:p>
    <w:p w14:paraId="17811401" w14:textId="2D05BEFB" w:rsidR="00E9491D" w:rsidRDefault="00E9491D" w:rsidP="00905B92">
      <w:pPr>
        <w:pStyle w:val="ListParagraph"/>
        <w:numPr>
          <w:ilvl w:val="0"/>
          <w:numId w:val="11"/>
        </w:numPr>
        <w:spacing w:after="0" w:line="240" w:lineRule="auto"/>
      </w:pPr>
      <w:r w:rsidRPr="00E9491D">
        <w:lastRenderedPageBreak/>
        <w:t>Sump Pump Issues –</w:t>
      </w:r>
      <w:r>
        <w:t xml:space="preserve"> Tice addressed the sump pump issue on Green, Ross, and Hartley. There are a few houses on Green and Ross combined that have sump pump</w:t>
      </w:r>
      <w:r w:rsidR="00144C4E">
        <w:t>s</w:t>
      </w:r>
      <w:r>
        <w:t xml:space="preserve"> that pump</w:t>
      </w:r>
      <w:r w:rsidR="00144C4E">
        <w:t xml:space="preserve"> water</w:t>
      </w:r>
      <w:r>
        <w:t xml:space="preserve"> out into the street. Due to the lack of storm drains in that area, the water runs down to Hartley and over to US Hwy. 27. This is causing bad pothole issues and icing when the temperature is low enough. Council discussed possible fixes for this problem. </w:t>
      </w:r>
      <w:r w:rsidR="00765BEA">
        <w:t>One possible</w:t>
      </w:r>
      <w:r w:rsidR="002B21C5">
        <w:t xml:space="preserve"> short-term</w:t>
      </w:r>
      <w:r w:rsidR="00765BEA">
        <w:t xml:space="preserve"> solution is to have a special exemption to the ordinance and allow only these houses to drain into the sewer system. Crist will look into the legal issues to this exemption and if it is permissible.</w:t>
      </w:r>
      <w:r w:rsidR="000F0E0C">
        <w:t xml:space="preserve"> Yandl motioned to table this issue until Crist looks into the legal issues. Mullins seconded the motion. Motion carried 4-0.</w:t>
      </w:r>
    </w:p>
    <w:p w14:paraId="7B728F16" w14:textId="084DC002" w:rsidR="00C010DA" w:rsidRPr="00CE793C" w:rsidRDefault="00B939F6" w:rsidP="00E9491D">
      <w:pPr>
        <w:pStyle w:val="ListParagraph"/>
        <w:numPr>
          <w:ilvl w:val="0"/>
          <w:numId w:val="11"/>
        </w:numPr>
        <w:spacing w:after="0" w:line="240" w:lineRule="auto"/>
      </w:pPr>
      <w:r>
        <w:t>Mileage Reimbursement Rate</w:t>
      </w:r>
      <w:r w:rsidR="009D2030">
        <w:t xml:space="preserve"> – </w:t>
      </w:r>
      <w:r w:rsidR="002E77EA">
        <w:t>McGuire requested that the mileage reimbursement rate</w:t>
      </w:r>
      <w:r w:rsidR="008C7E4B">
        <w:t xml:space="preserve"> be changed</w:t>
      </w:r>
      <w:r w:rsidR="002E77EA">
        <w:t xml:space="preserve"> from the state rate</w:t>
      </w:r>
      <w:r w:rsidR="000629BD">
        <w:t>, which is $0.38 per mile,</w:t>
      </w:r>
      <w:r w:rsidR="002E77EA">
        <w:t xml:space="preserve"> to the federal rate</w:t>
      </w:r>
      <w:r w:rsidR="001F6B5B" w:rsidRPr="001F6B5B">
        <w:t>, which is $0.575 per mile at present.</w:t>
      </w:r>
      <w:r w:rsidR="001F6B5B">
        <w:t xml:space="preserve"> The</w:t>
      </w:r>
      <w:r w:rsidR="008C7E4B">
        <w:t xml:space="preserve"> state rate hasn’t change in the five years she has worked in the clerk’s office.</w:t>
      </w:r>
      <w:r w:rsidR="00F03B59">
        <w:t xml:space="preserve"> The federal rate is more comparable to actual gas prices and it fluc</w:t>
      </w:r>
      <w:r w:rsidR="001F6B5B">
        <w:t>tuates with the changes in these</w:t>
      </w:r>
      <w:r w:rsidR="00F03B59">
        <w:t xml:space="preserve"> prices</w:t>
      </w:r>
      <w:r w:rsidR="001F6B5B">
        <w:t>.</w:t>
      </w:r>
      <w:r w:rsidR="001276F8">
        <w:t xml:space="preserve"> Since this rate is stated in the salary ordinance, McGuire has prepared an amended ordinanc</w:t>
      </w:r>
      <w:r w:rsidR="00546C32">
        <w:t>e. Yandl motioned to accept</w:t>
      </w:r>
      <w:bookmarkStart w:id="0" w:name="_GoBack"/>
      <w:bookmarkEnd w:id="0"/>
      <w:r w:rsidR="00144C4E">
        <w:t xml:space="preserve"> the</w:t>
      </w:r>
      <w:r w:rsidR="001276F8">
        <w:t xml:space="preserve"> amended ordinance. Mullins seconded the motion. Motion carried 4-0.</w:t>
      </w:r>
    </w:p>
    <w:p w14:paraId="4EEFC1C2" w14:textId="3B3F8C65" w:rsidR="009D7358" w:rsidRPr="00B939F6" w:rsidRDefault="00180E89" w:rsidP="00B939F6">
      <w:pPr>
        <w:pStyle w:val="Heading1"/>
        <w:rPr>
          <w:rFonts w:ascii="Times New Roman" w:hAnsi="Times New Roman" w:cs="Times New Roman"/>
          <w:sz w:val="24"/>
          <w:szCs w:val="24"/>
        </w:rPr>
      </w:pPr>
      <w:r w:rsidRPr="000B268F">
        <w:rPr>
          <w:rFonts w:ascii="Times New Roman" w:hAnsi="Times New Roman" w:cs="Times New Roman"/>
          <w:sz w:val="24"/>
          <w:szCs w:val="24"/>
        </w:rPr>
        <w:t>Unfinished B</w:t>
      </w:r>
      <w:r w:rsidR="005539CE" w:rsidRPr="000B268F">
        <w:rPr>
          <w:rFonts w:ascii="Times New Roman" w:hAnsi="Times New Roman" w:cs="Times New Roman"/>
          <w:sz w:val="24"/>
          <w:szCs w:val="24"/>
        </w:rPr>
        <w:t>usiness</w:t>
      </w:r>
    </w:p>
    <w:p w14:paraId="53CC06A1" w14:textId="03928D50" w:rsidR="005D37F4" w:rsidRDefault="00C010DA" w:rsidP="00B207B8">
      <w:pPr>
        <w:pStyle w:val="ListParagraph"/>
        <w:numPr>
          <w:ilvl w:val="0"/>
          <w:numId w:val="14"/>
        </w:numPr>
      </w:pPr>
      <w:r>
        <w:t>Fiber Optic Internet –</w:t>
      </w:r>
      <w:r w:rsidR="002766F5">
        <w:t xml:space="preserve"> </w:t>
      </w:r>
      <w:r w:rsidR="003B2C87">
        <w:t xml:space="preserve">Daniel from Y-Systems was present to discuss fiber optic internet for the town. He is willing to provide equipment and everything needed to provide internet to the city building, which includes the fire and police departments, and the Water Works. In addition, there will not be a monthly charge for the service. Phenis obtained a letter from the water tower maintenance company providing permission to mount antennas on the railing of the water tower. When weather permits, there </w:t>
      </w:r>
      <w:r w:rsidR="00144C4E">
        <w:t xml:space="preserve">will </w:t>
      </w:r>
      <w:r w:rsidR="003B2C87">
        <w:t xml:space="preserve">be lines laid and this service will be offered to the residents. The monthly charge for fiber optic service will be comparable to the charge from other providers. </w:t>
      </w:r>
      <w:r w:rsidR="0093673E">
        <w:t>Mullins motioned that the town move forward with the fiber optic internet. Yandl seconded the motion. Motion carried 4-0.</w:t>
      </w:r>
    </w:p>
    <w:p w14:paraId="37F681D4" w14:textId="7D6FC83C" w:rsidR="00C010DA" w:rsidRDefault="005D37F4" w:rsidP="00B207B8">
      <w:pPr>
        <w:pStyle w:val="ListParagraph"/>
        <w:numPr>
          <w:ilvl w:val="0"/>
          <w:numId w:val="14"/>
        </w:numPr>
      </w:pPr>
      <w:r>
        <w:t>Ordinance for ORV’s – Shroyer informed council that this issue needed to be tabled. Marshal Martin is working on getting a copy of the county’s ordinance. Shroyer asked Crist to confer with Austin Shadle because he had prepared one last year. Yandl motioned to table this ordinance. Mullins seconded the motion. Motion carried 4-0.</w:t>
      </w:r>
      <w:r w:rsidR="003B2C87">
        <w:t xml:space="preserve"> </w:t>
      </w:r>
    </w:p>
    <w:p w14:paraId="1870033F" w14:textId="0278948E" w:rsidR="005539CE" w:rsidRDefault="004E060B" w:rsidP="005539CE">
      <w:pPr>
        <w:pStyle w:val="Heading1"/>
        <w:rPr>
          <w:rFonts w:ascii="Times New Roman" w:hAnsi="Times New Roman" w:cs="Times New Roman"/>
          <w:sz w:val="24"/>
          <w:szCs w:val="24"/>
        </w:rPr>
      </w:pPr>
      <w:r w:rsidRPr="000B268F">
        <w:rPr>
          <w:rFonts w:ascii="Times New Roman" w:hAnsi="Times New Roman" w:cs="Times New Roman"/>
          <w:sz w:val="24"/>
          <w:szCs w:val="24"/>
        </w:rPr>
        <w:t xml:space="preserve">Department </w:t>
      </w:r>
      <w:r w:rsidR="005539CE" w:rsidRPr="000B268F">
        <w:rPr>
          <w:rFonts w:ascii="Times New Roman" w:hAnsi="Times New Roman" w:cs="Times New Roman"/>
          <w:sz w:val="24"/>
          <w:szCs w:val="24"/>
        </w:rPr>
        <w:t>Reports</w:t>
      </w:r>
    </w:p>
    <w:p w14:paraId="3525F9AA" w14:textId="725FAA35" w:rsidR="004A4887" w:rsidRPr="00C72D37" w:rsidRDefault="005539CE" w:rsidP="00C72D37">
      <w:pPr>
        <w:rPr>
          <w:rFonts w:cs="Times New Roman"/>
          <w:szCs w:val="24"/>
        </w:rPr>
      </w:pPr>
      <w:r w:rsidRPr="000B268F">
        <w:rPr>
          <w:rFonts w:cs="Times New Roman"/>
          <w:szCs w:val="24"/>
        </w:rPr>
        <w:t>Water</w:t>
      </w:r>
      <w:r w:rsidR="004E060B" w:rsidRPr="000B268F">
        <w:rPr>
          <w:rFonts w:cs="Times New Roman"/>
          <w:szCs w:val="24"/>
        </w:rPr>
        <w:t>/Sewer</w:t>
      </w:r>
      <w:r w:rsidRPr="000B268F">
        <w:rPr>
          <w:rFonts w:cs="Times New Roman"/>
          <w:szCs w:val="24"/>
        </w:rPr>
        <w:t xml:space="preserve"> Department</w:t>
      </w:r>
      <w:r w:rsidR="004E060B" w:rsidRPr="000B268F">
        <w:rPr>
          <w:rFonts w:cs="Times New Roman"/>
          <w:szCs w:val="24"/>
        </w:rPr>
        <w:t>s</w:t>
      </w:r>
      <w:r w:rsidRPr="000B268F">
        <w:rPr>
          <w:rFonts w:cs="Times New Roman"/>
          <w:szCs w:val="24"/>
        </w:rPr>
        <w:t xml:space="preserve"> –</w:t>
      </w:r>
      <w:r w:rsidR="005603C1">
        <w:rPr>
          <w:rFonts w:cs="Times New Roman"/>
          <w:szCs w:val="24"/>
        </w:rPr>
        <w:t xml:space="preserve"> </w:t>
      </w:r>
      <w:r w:rsidR="009275F4" w:rsidRPr="009275F4">
        <w:rPr>
          <w:rFonts w:cs="Times New Roman"/>
          <w:szCs w:val="24"/>
        </w:rPr>
        <w:t xml:space="preserve">Shawn Phenis </w:t>
      </w:r>
      <w:r w:rsidR="003A5F86">
        <w:rPr>
          <w:rFonts w:cs="Times New Roman"/>
          <w:szCs w:val="24"/>
        </w:rPr>
        <w:t xml:space="preserve">&amp; </w:t>
      </w:r>
      <w:r w:rsidR="009275F4">
        <w:rPr>
          <w:rFonts w:cs="Times New Roman"/>
          <w:szCs w:val="24"/>
        </w:rPr>
        <w:t>Charles Tice</w:t>
      </w:r>
    </w:p>
    <w:p w14:paraId="017E5D30" w14:textId="5BBF5464" w:rsidR="00991C1F" w:rsidRDefault="006103EA" w:rsidP="00853D3D">
      <w:pPr>
        <w:pStyle w:val="ListParagraph"/>
        <w:numPr>
          <w:ilvl w:val="0"/>
          <w:numId w:val="3"/>
        </w:numPr>
      </w:pPr>
      <w:r>
        <w:t>Phenis</w:t>
      </w:r>
      <w:r w:rsidR="00991C1F">
        <w:t xml:space="preserve"> </w:t>
      </w:r>
      <w:r w:rsidR="00D33845">
        <w:t xml:space="preserve">read </w:t>
      </w:r>
      <w:r>
        <w:t>his</w:t>
      </w:r>
      <w:r w:rsidR="00D33845">
        <w:t xml:space="preserve"> water</w:t>
      </w:r>
      <w:r w:rsidR="00443A91">
        <w:t xml:space="preserve"> report.</w:t>
      </w:r>
    </w:p>
    <w:p w14:paraId="67063651" w14:textId="6FA528AA" w:rsidR="00B20D76" w:rsidRDefault="0055045D" w:rsidP="0071451C">
      <w:pPr>
        <w:pStyle w:val="ListParagraph"/>
        <w:numPr>
          <w:ilvl w:val="0"/>
          <w:numId w:val="3"/>
        </w:numPr>
      </w:pPr>
      <w:r>
        <w:t>Tice</w:t>
      </w:r>
      <w:r w:rsidR="00D33845">
        <w:t xml:space="preserve"> read </w:t>
      </w:r>
      <w:r>
        <w:t>his</w:t>
      </w:r>
      <w:r w:rsidR="009275F4">
        <w:t xml:space="preserve"> </w:t>
      </w:r>
      <w:r w:rsidR="00D33845">
        <w:t>sewer</w:t>
      </w:r>
      <w:r w:rsidR="00443A91">
        <w:t xml:space="preserve"> report.</w:t>
      </w:r>
    </w:p>
    <w:p w14:paraId="0E50DE40" w14:textId="5F851217" w:rsidR="00245203" w:rsidRDefault="00245203" w:rsidP="0071451C">
      <w:pPr>
        <w:pStyle w:val="ListParagraph"/>
        <w:numPr>
          <w:ilvl w:val="0"/>
          <w:numId w:val="3"/>
        </w:numPr>
      </w:pPr>
      <w:r>
        <w:t xml:space="preserve">Tice has obtained quotes for gravel to be put on the drive to the lagoon and partly in between two of them. There are three total. Laying gravel will make it safer to drive in that area for testing and working. </w:t>
      </w:r>
      <w:r w:rsidR="00144C4E">
        <w:t>IDEM and the s</w:t>
      </w:r>
      <w:r w:rsidR="004C552F">
        <w:t xml:space="preserve">ite inspector agreed with this being a good </w:t>
      </w:r>
      <w:r w:rsidR="00F2270D">
        <w:t>idea. This</w:t>
      </w:r>
      <w:r>
        <w:t xml:space="preserve"> purchase would come from the sewer account. Yandl motioned to purchase the gravel</w:t>
      </w:r>
      <w:r w:rsidR="00F2270D">
        <w:t xml:space="preserve"> from Frame’s, which is the lowest quote</w:t>
      </w:r>
      <w:r>
        <w:t xml:space="preserve">. Mullins seconded the motion. Motion carried 4-0. </w:t>
      </w:r>
    </w:p>
    <w:p w14:paraId="51B31625" w14:textId="2D70EDBB" w:rsidR="00845A6D" w:rsidRDefault="00845A6D" w:rsidP="0071451C">
      <w:pPr>
        <w:pStyle w:val="ListParagraph"/>
        <w:numPr>
          <w:ilvl w:val="0"/>
          <w:numId w:val="3"/>
        </w:numPr>
      </w:pPr>
      <w:r>
        <w:t>Tice has obtained quotes for a shed that he would like to install at the lagoons. The process of transporting the chemicals he needs at the lagoons consists of</w:t>
      </w:r>
      <w:r w:rsidR="00F2270D">
        <w:t xml:space="preserve"> </w:t>
      </w:r>
      <w:r w:rsidR="0021591D">
        <w:t xml:space="preserve">them being delivered to the garage, Tice pumps them into barrels on his truck, drives them to the lagoon, and pumps them into </w:t>
      </w:r>
      <w:r w:rsidR="0021591D">
        <w:lastRenderedPageBreak/>
        <w:t>holding tanks. This takes about two hours when doing discharges. The shed will enable the delivers to be made to the lagoons.</w:t>
      </w:r>
      <w:r>
        <w:t xml:space="preserve"> </w:t>
      </w:r>
      <w:r w:rsidR="0021591D">
        <w:t xml:space="preserve">In addition, he would like to purchase the materials to make a small room within the shed for </w:t>
      </w:r>
      <w:r w:rsidR="005533E6">
        <w:t>storage of testing supplies and other items needed at the lagoons</w:t>
      </w:r>
      <w:r w:rsidR="0021591D">
        <w:t>. Mullins motioned to purchase the shed from Hoosier’s, which is the lowest, and the materials for the room. Yandl seconded the motion. Motion carried 4-0.</w:t>
      </w:r>
    </w:p>
    <w:p w14:paraId="3A698A9B" w14:textId="06C5D6D0" w:rsidR="00517BC6" w:rsidRPr="0071451C" w:rsidRDefault="00517BC6" w:rsidP="0071451C">
      <w:pPr>
        <w:pStyle w:val="ListParagraph"/>
        <w:numPr>
          <w:ilvl w:val="0"/>
          <w:numId w:val="3"/>
        </w:numPr>
      </w:pPr>
      <w:r>
        <w:t>Yandl went over the results from the application for the OCRA grant. The town’s score was not high enough to even be considered for funding. The areas of low scores is public support, previous problems, and map clarity. Since we have not had any major problems, it causes the score to be lower. Our main reason for the water project is age of the system and new state guidelines, which is not a strong reason for federal funding.</w:t>
      </w:r>
    </w:p>
    <w:p w14:paraId="46A1FB1F" w14:textId="4D21EF16" w:rsidR="00C27506" w:rsidRPr="006E369D" w:rsidRDefault="00AC151F" w:rsidP="006E369D">
      <w:pPr>
        <w:rPr>
          <w:rFonts w:cs="Times New Roman"/>
          <w:szCs w:val="24"/>
        </w:rPr>
      </w:pPr>
      <w:r w:rsidRPr="000B268F">
        <w:rPr>
          <w:rFonts w:cs="Times New Roman"/>
          <w:szCs w:val="24"/>
        </w:rPr>
        <w:t xml:space="preserve">Police Department – </w:t>
      </w:r>
      <w:r w:rsidR="005603C1">
        <w:rPr>
          <w:rFonts w:cs="Times New Roman"/>
          <w:szCs w:val="24"/>
        </w:rPr>
        <w:t>Marshal Carey</w:t>
      </w:r>
      <w:r w:rsidR="00E322C4">
        <w:rPr>
          <w:rFonts w:cs="Times New Roman"/>
          <w:szCs w:val="24"/>
        </w:rPr>
        <w:t xml:space="preserve"> </w:t>
      </w:r>
    </w:p>
    <w:p w14:paraId="013FA8F1" w14:textId="5FE58929" w:rsidR="002260E8" w:rsidRDefault="00B20D76" w:rsidP="0071402C">
      <w:pPr>
        <w:pStyle w:val="ListParagraph"/>
        <w:numPr>
          <w:ilvl w:val="0"/>
          <w:numId w:val="4"/>
        </w:numPr>
        <w:rPr>
          <w:rFonts w:cs="Times New Roman"/>
          <w:szCs w:val="24"/>
        </w:rPr>
      </w:pPr>
      <w:r>
        <w:rPr>
          <w:rFonts w:cs="Times New Roman"/>
          <w:szCs w:val="24"/>
        </w:rPr>
        <w:t xml:space="preserve">Marshal </w:t>
      </w:r>
      <w:r w:rsidR="00030789">
        <w:rPr>
          <w:rFonts w:cs="Times New Roman"/>
          <w:szCs w:val="24"/>
        </w:rPr>
        <w:t>Martin</w:t>
      </w:r>
      <w:r>
        <w:rPr>
          <w:rFonts w:cs="Times New Roman"/>
          <w:szCs w:val="24"/>
        </w:rPr>
        <w:t xml:space="preserve"> read his report. </w:t>
      </w:r>
    </w:p>
    <w:p w14:paraId="39D8B504" w14:textId="3E3092E6" w:rsidR="00030789" w:rsidRDefault="000C4EF8" w:rsidP="0071402C">
      <w:pPr>
        <w:pStyle w:val="ListParagraph"/>
        <w:numPr>
          <w:ilvl w:val="0"/>
          <w:numId w:val="4"/>
        </w:numPr>
        <w:rPr>
          <w:rFonts w:cs="Times New Roman"/>
          <w:szCs w:val="24"/>
        </w:rPr>
      </w:pPr>
      <w:r>
        <w:rPr>
          <w:rFonts w:cs="Times New Roman"/>
          <w:szCs w:val="24"/>
        </w:rPr>
        <w:t xml:space="preserve">Marshal Martin informed council that All Around Auto inspected the Charger and the EGR valve needs replaced. </w:t>
      </w:r>
      <w:r w:rsidR="00EB0BAE">
        <w:rPr>
          <w:rFonts w:cs="Times New Roman"/>
          <w:szCs w:val="24"/>
        </w:rPr>
        <w:t xml:space="preserve">Marshal Martin has obtained three quotes and All Around Auto is the lowest. Mullins motioned to have All Around Auto replace the EGR valve. </w:t>
      </w:r>
      <w:r w:rsidR="00E74BA0">
        <w:rPr>
          <w:rFonts w:cs="Times New Roman"/>
          <w:szCs w:val="24"/>
        </w:rPr>
        <w:t>Yandl seconded the motion. Motion carried 4-0,</w:t>
      </w:r>
    </w:p>
    <w:p w14:paraId="239FA2AD" w14:textId="3B2D5E47" w:rsidR="00E74BA0" w:rsidRPr="0071402C" w:rsidRDefault="00E74BA0" w:rsidP="0071402C">
      <w:pPr>
        <w:pStyle w:val="ListParagraph"/>
        <w:numPr>
          <w:ilvl w:val="0"/>
          <w:numId w:val="4"/>
        </w:numPr>
        <w:rPr>
          <w:rFonts w:cs="Times New Roman"/>
          <w:szCs w:val="24"/>
        </w:rPr>
      </w:pPr>
      <w:r>
        <w:rPr>
          <w:rFonts w:cs="Times New Roman"/>
          <w:szCs w:val="24"/>
        </w:rPr>
        <w:t>Marshal Martin informed council that he needs supplies for evidence collection and storage. He has had to call State Police to help with evidence and had to use his phone to take pictures. He has located all the supplies he needs, including three digital cameras, on Amazon. He provided council with a list, including pictures of items. Yandl motioned to purchase</w:t>
      </w:r>
      <w:r w:rsidR="00B42983">
        <w:rPr>
          <w:rFonts w:cs="Times New Roman"/>
          <w:szCs w:val="24"/>
        </w:rPr>
        <w:t xml:space="preserve"> all</w:t>
      </w:r>
      <w:r>
        <w:rPr>
          <w:rFonts w:cs="Times New Roman"/>
          <w:szCs w:val="24"/>
        </w:rPr>
        <w:t xml:space="preserve"> the supplies needed for evidence collection and storage. Mullins seconded the motion. Motion carried 4-0.</w:t>
      </w:r>
    </w:p>
    <w:p w14:paraId="668F809C" w14:textId="4454ECE7" w:rsidR="000C1036" w:rsidRDefault="000C1036" w:rsidP="000C1036">
      <w:pPr>
        <w:rPr>
          <w:rFonts w:cs="Times New Roman"/>
          <w:szCs w:val="24"/>
        </w:rPr>
      </w:pPr>
      <w:r w:rsidRPr="000B268F">
        <w:rPr>
          <w:rFonts w:cs="Times New Roman"/>
          <w:szCs w:val="24"/>
        </w:rPr>
        <w:t>Parks</w:t>
      </w:r>
      <w:r w:rsidR="00A364C9">
        <w:rPr>
          <w:rFonts w:cs="Times New Roman"/>
          <w:szCs w:val="24"/>
        </w:rPr>
        <w:t>/Building &amp; Grounds</w:t>
      </w:r>
      <w:r w:rsidRPr="000B268F">
        <w:rPr>
          <w:rFonts w:cs="Times New Roman"/>
          <w:szCs w:val="24"/>
        </w:rPr>
        <w:t xml:space="preserve"> Department –</w:t>
      </w:r>
      <w:r w:rsidR="005603C1">
        <w:rPr>
          <w:rFonts w:cs="Times New Roman"/>
          <w:szCs w:val="24"/>
        </w:rPr>
        <w:t xml:space="preserve"> </w:t>
      </w:r>
      <w:r>
        <w:rPr>
          <w:rFonts w:cs="Times New Roman"/>
          <w:szCs w:val="24"/>
        </w:rPr>
        <w:t>Chase Tice</w:t>
      </w:r>
    </w:p>
    <w:p w14:paraId="708E1251" w14:textId="33786CFB" w:rsidR="00CF5C5E" w:rsidRDefault="005603C1" w:rsidP="000C1036">
      <w:pPr>
        <w:pStyle w:val="ListParagraph"/>
        <w:numPr>
          <w:ilvl w:val="0"/>
          <w:numId w:val="18"/>
        </w:numPr>
        <w:rPr>
          <w:rFonts w:cs="Times New Roman"/>
          <w:szCs w:val="24"/>
        </w:rPr>
      </w:pPr>
      <w:r>
        <w:rPr>
          <w:rFonts w:cs="Times New Roman"/>
          <w:szCs w:val="24"/>
        </w:rPr>
        <w:t xml:space="preserve">Tice </w:t>
      </w:r>
      <w:r w:rsidR="008A7905">
        <w:rPr>
          <w:rFonts w:cs="Times New Roman"/>
          <w:szCs w:val="24"/>
        </w:rPr>
        <w:t>read his park and grounds report.</w:t>
      </w:r>
      <w:r>
        <w:rPr>
          <w:rFonts w:cs="Times New Roman"/>
          <w:szCs w:val="24"/>
        </w:rPr>
        <w:t xml:space="preserve"> </w:t>
      </w:r>
    </w:p>
    <w:p w14:paraId="69F15F83" w14:textId="0B543C91" w:rsidR="007B6602" w:rsidRDefault="005543F0" w:rsidP="007B6602">
      <w:pPr>
        <w:rPr>
          <w:rFonts w:cs="Times New Roman"/>
          <w:szCs w:val="24"/>
        </w:rPr>
      </w:pPr>
      <w:r w:rsidRPr="000B268F">
        <w:rPr>
          <w:rFonts w:cs="Times New Roman"/>
          <w:szCs w:val="24"/>
        </w:rPr>
        <w:t>St</w:t>
      </w:r>
      <w:r w:rsidR="005539CE" w:rsidRPr="000B268F">
        <w:rPr>
          <w:rFonts w:cs="Times New Roman"/>
          <w:szCs w:val="24"/>
        </w:rPr>
        <w:t xml:space="preserve">reet Department </w:t>
      </w:r>
      <w:r w:rsidR="00FD4BCE" w:rsidRPr="000B268F">
        <w:rPr>
          <w:rFonts w:cs="Times New Roman"/>
          <w:szCs w:val="24"/>
        </w:rPr>
        <w:t>–</w:t>
      </w:r>
      <w:r w:rsidR="00144C4E">
        <w:rPr>
          <w:rFonts w:cs="Times New Roman"/>
          <w:szCs w:val="24"/>
        </w:rPr>
        <w:t xml:space="preserve"> </w:t>
      </w:r>
      <w:r w:rsidR="00CC3D2E">
        <w:rPr>
          <w:rFonts w:cs="Times New Roman"/>
          <w:szCs w:val="24"/>
        </w:rPr>
        <w:t>Chase Tice</w:t>
      </w:r>
    </w:p>
    <w:p w14:paraId="47ADD357" w14:textId="25D7B3D1" w:rsidR="00514EC4" w:rsidRPr="00C010DA" w:rsidRDefault="005603C1" w:rsidP="00C010DA">
      <w:pPr>
        <w:pStyle w:val="ListParagraph"/>
        <w:numPr>
          <w:ilvl w:val="0"/>
          <w:numId w:val="2"/>
        </w:numPr>
        <w:rPr>
          <w:rFonts w:cs="Times New Roman"/>
          <w:szCs w:val="24"/>
        </w:rPr>
      </w:pPr>
      <w:r>
        <w:rPr>
          <w:rFonts w:cs="Times New Roman"/>
          <w:szCs w:val="24"/>
        </w:rPr>
        <w:t>Tice</w:t>
      </w:r>
      <w:r w:rsidR="00001981">
        <w:rPr>
          <w:rFonts w:cs="Times New Roman"/>
          <w:szCs w:val="24"/>
        </w:rPr>
        <w:t xml:space="preserve"> read </w:t>
      </w:r>
      <w:r>
        <w:rPr>
          <w:rFonts w:cs="Times New Roman"/>
          <w:szCs w:val="24"/>
        </w:rPr>
        <w:t>his</w:t>
      </w:r>
      <w:r w:rsidR="00001981">
        <w:rPr>
          <w:rFonts w:cs="Times New Roman"/>
          <w:szCs w:val="24"/>
        </w:rPr>
        <w:t xml:space="preserve"> street report.</w:t>
      </w:r>
    </w:p>
    <w:p w14:paraId="3A7CD2E7" w14:textId="7E7FDC97" w:rsidR="008E0CA3" w:rsidRPr="000B268F" w:rsidRDefault="008E0CA3" w:rsidP="008E0CA3">
      <w:pPr>
        <w:pStyle w:val="Heading1"/>
        <w:rPr>
          <w:rFonts w:ascii="Times New Roman" w:hAnsi="Times New Roman" w:cs="Times New Roman"/>
          <w:sz w:val="24"/>
          <w:szCs w:val="24"/>
        </w:rPr>
      </w:pPr>
      <w:r w:rsidRPr="000B268F">
        <w:rPr>
          <w:rFonts w:ascii="Times New Roman" w:hAnsi="Times New Roman" w:cs="Times New Roman"/>
          <w:sz w:val="24"/>
          <w:szCs w:val="24"/>
        </w:rPr>
        <w:t>Claims</w:t>
      </w:r>
    </w:p>
    <w:p w14:paraId="5F8320BC" w14:textId="57E60977" w:rsidR="00762483" w:rsidRPr="00651A80" w:rsidRDefault="00A325E5" w:rsidP="00FD4BCE">
      <w:pPr>
        <w:rPr>
          <w:rFonts w:cs="Times New Roman"/>
          <w:color w:val="auto"/>
          <w:szCs w:val="24"/>
        </w:rPr>
      </w:pPr>
      <w:r>
        <w:rPr>
          <w:rFonts w:cs="Times New Roman"/>
          <w:color w:val="auto"/>
          <w:szCs w:val="24"/>
        </w:rPr>
        <w:t>Mullins</w:t>
      </w:r>
      <w:r w:rsidR="002B6AFD">
        <w:rPr>
          <w:rFonts w:cs="Times New Roman"/>
          <w:color w:val="auto"/>
          <w:szCs w:val="24"/>
        </w:rPr>
        <w:t xml:space="preserve"> </w:t>
      </w:r>
      <w:r w:rsidR="00F640AA">
        <w:rPr>
          <w:rFonts w:cs="Times New Roman"/>
          <w:color w:val="auto"/>
          <w:szCs w:val="24"/>
        </w:rPr>
        <w:t>motioned</w:t>
      </w:r>
      <w:r w:rsidR="00215658">
        <w:rPr>
          <w:rFonts w:cs="Times New Roman"/>
          <w:color w:val="auto"/>
          <w:szCs w:val="24"/>
        </w:rPr>
        <w:t xml:space="preserve"> to approve</w:t>
      </w:r>
      <w:r w:rsidR="004A0F7F">
        <w:rPr>
          <w:rFonts w:cs="Times New Roman"/>
          <w:color w:val="auto"/>
          <w:szCs w:val="24"/>
        </w:rPr>
        <w:t xml:space="preserve"> all current</w:t>
      </w:r>
      <w:r w:rsidR="00215658">
        <w:rPr>
          <w:rFonts w:cs="Times New Roman"/>
          <w:color w:val="auto"/>
          <w:szCs w:val="24"/>
        </w:rPr>
        <w:t xml:space="preserve"> claims. </w:t>
      </w:r>
      <w:r>
        <w:rPr>
          <w:rFonts w:cs="Times New Roman"/>
          <w:color w:val="auto"/>
          <w:szCs w:val="24"/>
        </w:rPr>
        <w:t>Yandl</w:t>
      </w:r>
      <w:r w:rsidR="00215658">
        <w:rPr>
          <w:rFonts w:cs="Times New Roman"/>
          <w:color w:val="auto"/>
          <w:szCs w:val="24"/>
        </w:rPr>
        <w:t xml:space="preserve"> secon</w:t>
      </w:r>
      <w:r w:rsidR="00892FAC">
        <w:rPr>
          <w:rFonts w:cs="Times New Roman"/>
          <w:color w:val="auto"/>
          <w:szCs w:val="24"/>
        </w:rPr>
        <w:t>ded the motion. Motion carried 4</w:t>
      </w:r>
      <w:r w:rsidR="00215658">
        <w:rPr>
          <w:rFonts w:cs="Times New Roman"/>
          <w:color w:val="auto"/>
          <w:szCs w:val="24"/>
        </w:rPr>
        <w:t>-0.</w:t>
      </w:r>
    </w:p>
    <w:p w14:paraId="2B14CEA5" w14:textId="79496BD1" w:rsidR="00D46AC6" w:rsidRPr="000B268F" w:rsidRDefault="00D46AC6" w:rsidP="00D46AC6">
      <w:pPr>
        <w:pStyle w:val="Heading1"/>
        <w:rPr>
          <w:rFonts w:ascii="Times New Roman" w:hAnsi="Times New Roman" w:cs="Times New Roman"/>
          <w:sz w:val="24"/>
          <w:szCs w:val="24"/>
        </w:rPr>
      </w:pPr>
      <w:r w:rsidRPr="000B268F">
        <w:rPr>
          <w:rFonts w:ascii="Times New Roman" w:hAnsi="Times New Roman" w:cs="Times New Roman"/>
          <w:sz w:val="24"/>
          <w:szCs w:val="24"/>
        </w:rPr>
        <w:t>Adjournment</w:t>
      </w:r>
      <w:r w:rsidR="000864AC">
        <w:rPr>
          <w:rFonts w:ascii="Times New Roman" w:hAnsi="Times New Roman" w:cs="Times New Roman"/>
          <w:sz w:val="24"/>
          <w:szCs w:val="24"/>
        </w:rPr>
        <w:t xml:space="preserve"> </w:t>
      </w:r>
    </w:p>
    <w:p w14:paraId="7AC2BEED" w14:textId="182800D9" w:rsidR="00146D31" w:rsidRPr="00651A80" w:rsidRDefault="00892FAC">
      <w:pPr>
        <w:rPr>
          <w:rFonts w:cs="Times New Roman"/>
          <w:color w:val="auto"/>
          <w:szCs w:val="24"/>
        </w:rPr>
      </w:pPr>
      <w:r>
        <w:rPr>
          <w:rFonts w:cs="Times New Roman"/>
          <w:color w:val="auto"/>
          <w:szCs w:val="24"/>
        </w:rPr>
        <w:t>Yandl</w:t>
      </w:r>
      <w:r w:rsidR="008A4E11">
        <w:rPr>
          <w:rFonts w:cs="Times New Roman"/>
          <w:color w:val="auto"/>
          <w:szCs w:val="24"/>
        </w:rPr>
        <w:t xml:space="preserve"> </w:t>
      </w:r>
      <w:r w:rsidR="00CB6262">
        <w:rPr>
          <w:rFonts w:cs="Times New Roman"/>
          <w:color w:val="auto"/>
          <w:szCs w:val="24"/>
        </w:rPr>
        <w:t xml:space="preserve">motioned </w:t>
      </w:r>
      <w:r w:rsidR="00215658">
        <w:rPr>
          <w:rFonts w:cs="Times New Roman"/>
          <w:color w:val="auto"/>
          <w:szCs w:val="24"/>
        </w:rPr>
        <w:t>to adjourn</w:t>
      </w:r>
      <w:r w:rsidR="004A0F7F">
        <w:rPr>
          <w:rFonts w:cs="Times New Roman"/>
          <w:color w:val="auto"/>
          <w:szCs w:val="24"/>
        </w:rPr>
        <w:t xml:space="preserve"> the meeting</w:t>
      </w:r>
      <w:r w:rsidR="00215658">
        <w:rPr>
          <w:rFonts w:cs="Times New Roman"/>
          <w:color w:val="auto"/>
          <w:szCs w:val="24"/>
        </w:rPr>
        <w:t xml:space="preserve">. </w:t>
      </w:r>
      <w:r w:rsidR="004651F6">
        <w:rPr>
          <w:rFonts w:cs="Times New Roman"/>
          <w:color w:val="auto"/>
          <w:szCs w:val="24"/>
        </w:rPr>
        <w:t>Mullins</w:t>
      </w:r>
      <w:r w:rsidR="00215658">
        <w:rPr>
          <w:rFonts w:cs="Times New Roman"/>
          <w:color w:val="auto"/>
          <w:szCs w:val="24"/>
        </w:rPr>
        <w:t xml:space="preserve"> secon</w:t>
      </w:r>
      <w:r w:rsidR="00E86261">
        <w:rPr>
          <w:rFonts w:cs="Times New Roman"/>
          <w:color w:val="auto"/>
          <w:szCs w:val="24"/>
        </w:rPr>
        <w:t xml:space="preserve">ded the motion. </w:t>
      </w:r>
      <w:r>
        <w:rPr>
          <w:rFonts w:cs="Times New Roman"/>
          <w:color w:val="auto"/>
          <w:szCs w:val="24"/>
        </w:rPr>
        <w:t>Motion carried 4</w:t>
      </w:r>
      <w:r w:rsidR="00215658">
        <w:rPr>
          <w:rFonts w:cs="Times New Roman"/>
          <w:color w:val="auto"/>
          <w:szCs w:val="24"/>
        </w:rPr>
        <w:t>-0.</w:t>
      </w:r>
    </w:p>
    <w:tbl>
      <w:tblPr>
        <w:tblStyle w:val="FormTable"/>
        <w:tblW w:w="0" w:type="auto"/>
        <w:jc w:val="center"/>
        <w:tblLayout w:type="fixed"/>
        <w:tblLook w:val="00A0" w:firstRow="1" w:lastRow="0" w:firstColumn="1" w:lastColumn="0" w:noHBand="0" w:noVBand="0"/>
        <w:tblCaption w:val="Signature table"/>
      </w:tblPr>
      <w:tblGrid>
        <w:gridCol w:w="4028"/>
        <w:gridCol w:w="2014"/>
        <w:gridCol w:w="4028"/>
      </w:tblGrid>
      <w:tr w:rsidR="00FB4B0D" w:rsidRPr="000B268F" w14:paraId="1FA8FF4F" w14:textId="77777777" w:rsidTr="00146D31">
        <w:trPr>
          <w:jc w:val="center"/>
        </w:trPr>
        <w:tc>
          <w:tcPr>
            <w:tcW w:w="4028" w:type="dxa"/>
          </w:tcPr>
          <w:p w14:paraId="4172DA58" w14:textId="77777777" w:rsidR="00FB4B0D" w:rsidRPr="00651A80" w:rsidRDefault="00FB4B0D">
            <w:pPr>
              <w:rPr>
                <w:rFonts w:cs="Times New Roman"/>
                <w:color w:val="auto"/>
                <w:szCs w:val="24"/>
              </w:rPr>
            </w:pPr>
          </w:p>
        </w:tc>
        <w:tc>
          <w:tcPr>
            <w:cnfStyle w:val="000001000000" w:firstRow="0" w:lastRow="0" w:firstColumn="0" w:lastColumn="0" w:oddVBand="0" w:evenVBand="1" w:oddHBand="0" w:evenHBand="0" w:firstRowFirstColumn="0" w:firstRowLastColumn="0" w:lastRowFirstColumn="0" w:lastRowLastColumn="0"/>
            <w:tcW w:w="2014" w:type="dxa"/>
          </w:tcPr>
          <w:p w14:paraId="6E2F37C2" w14:textId="77777777" w:rsidR="00FB4B0D" w:rsidRPr="000B268F" w:rsidRDefault="00FB4B0D">
            <w:pPr>
              <w:rPr>
                <w:rFonts w:cs="Times New Roman"/>
                <w:szCs w:val="24"/>
              </w:rPr>
            </w:pPr>
          </w:p>
        </w:tc>
        <w:tc>
          <w:tcPr>
            <w:tcW w:w="4028" w:type="dxa"/>
          </w:tcPr>
          <w:p w14:paraId="247B0CDB" w14:textId="77777777" w:rsidR="00FB4B0D" w:rsidRPr="000B268F" w:rsidRDefault="00FB4B0D">
            <w:pPr>
              <w:cnfStyle w:val="000000000000" w:firstRow="0" w:lastRow="0" w:firstColumn="0" w:lastColumn="0" w:oddVBand="0" w:evenVBand="0" w:oddHBand="0" w:evenHBand="0" w:firstRowFirstColumn="0" w:firstRowLastColumn="0" w:lastRowFirstColumn="0" w:lastRowLastColumn="0"/>
              <w:rPr>
                <w:rFonts w:cs="Times New Roman"/>
                <w:szCs w:val="24"/>
              </w:rPr>
            </w:pPr>
          </w:p>
        </w:tc>
      </w:tr>
      <w:tr w:rsidR="00146D31" w:rsidRPr="000B268F" w14:paraId="11869B8A" w14:textId="77777777" w:rsidTr="00146D31">
        <w:trPr>
          <w:jc w:val="center"/>
        </w:trPr>
        <w:tc>
          <w:tcPr>
            <w:tcW w:w="4028" w:type="dxa"/>
          </w:tcPr>
          <w:p w14:paraId="74BCCBF1" w14:textId="77777777" w:rsidR="00146D31" w:rsidRPr="000B268F" w:rsidRDefault="00CE7686">
            <w:pPr>
              <w:rPr>
                <w:rFonts w:cs="Times New Roman"/>
                <w:szCs w:val="24"/>
              </w:rPr>
            </w:pPr>
            <w:r w:rsidRPr="00651A80">
              <w:rPr>
                <w:rFonts w:cs="Times New Roman"/>
                <w:color w:val="auto"/>
                <w:szCs w:val="24"/>
              </w:rPr>
              <w:t>Council President</w:t>
            </w:r>
          </w:p>
        </w:tc>
        <w:tc>
          <w:tcPr>
            <w:cnfStyle w:val="000001000000" w:firstRow="0" w:lastRow="0" w:firstColumn="0" w:lastColumn="0" w:oddVBand="0" w:evenVBand="1" w:oddHBand="0" w:evenHBand="0" w:firstRowFirstColumn="0" w:firstRowLastColumn="0" w:lastRowFirstColumn="0" w:lastRowLastColumn="0"/>
            <w:tcW w:w="2014" w:type="dxa"/>
          </w:tcPr>
          <w:p w14:paraId="481D6547" w14:textId="77777777" w:rsidR="00146D31" w:rsidRPr="000B268F" w:rsidRDefault="00146D31">
            <w:pPr>
              <w:rPr>
                <w:rFonts w:cs="Times New Roman"/>
                <w:szCs w:val="24"/>
              </w:rPr>
            </w:pPr>
          </w:p>
        </w:tc>
        <w:tc>
          <w:tcPr>
            <w:tcW w:w="4028" w:type="dxa"/>
          </w:tcPr>
          <w:p w14:paraId="50175609" w14:textId="77777777" w:rsidR="00146D31" w:rsidRPr="000B268F" w:rsidRDefault="00511AB9">
            <w:pPr>
              <w:cnfStyle w:val="000000000000" w:firstRow="0" w:lastRow="0" w:firstColumn="0" w:lastColumn="0" w:oddVBand="0" w:evenVBand="0" w:oddHBand="0" w:evenHBand="0" w:firstRowFirstColumn="0" w:firstRowLastColumn="0" w:lastRowFirstColumn="0" w:lastRowLastColumn="0"/>
              <w:rPr>
                <w:rFonts w:cs="Times New Roman"/>
                <w:szCs w:val="24"/>
              </w:rPr>
            </w:pPr>
            <w:r w:rsidRPr="00651A80">
              <w:rPr>
                <w:rFonts w:cs="Times New Roman"/>
                <w:color w:val="auto"/>
                <w:szCs w:val="24"/>
              </w:rPr>
              <w:t>Date of approval</w:t>
            </w:r>
          </w:p>
        </w:tc>
      </w:tr>
      <w:tr w:rsidR="00CE7686" w:rsidRPr="000B268F" w14:paraId="63549FFE" w14:textId="77777777" w:rsidTr="00146D31">
        <w:trPr>
          <w:jc w:val="center"/>
        </w:trPr>
        <w:tc>
          <w:tcPr>
            <w:tcW w:w="4028" w:type="dxa"/>
          </w:tcPr>
          <w:p w14:paraId="2E5ED17F" w14:textId="191553F4" w:rsidR="00CE7686" w:rsidRPr="000B268F" w:rsidRDefault="00CE7686">
            <w:pPr>
              <w:rPr>
                <w:rFonts w:cs="Times New Roman"/>
                <w:szCs w:val="24"/>
              </w:rPr>
            </w:pPr>
            <w:r w:rsidRPr="00651A80">
              <w:rPr>
                <w:rFonts w:cs="Times New Roman"/>
                <w:color w:val="auto"/>
                <w:szCs w:val="24"/>
              </w:rPr>
              <w:t>Clerk/Treasurer</w:t>
            </w:r>
          </w:p>
        </w:tc>
        <w:tc>
          <w:tcPr>
            <w:cnfStyle w:val="000001000000" w:firstRow="0" w:lastRow="0" w:firstColumn="0" w:lastColumn="0" w:oddVBand="0" w:evenVBand="1" w:oddHBand="0" w:evenHBand="0" w:firstRowFirstColumn="0" w:firstRowLastColumn="0" w:lastRowFirstColumn="0" w:lastRowLastColumn="0"/>
            <w:tcW w:w="2014" w:type="dxa"/>
          </w:tcPr>
          <w:p w14:paraId="0697D127" w14:textId="77777777" w:rsidR="00CE7686" w:rsidRPr="000B268F" w:rsidRDefault="00CE7686">
            <w:pPr>
              <w:rPr>
                <w:rFonts w:cs="Times New Roman"/>
                <w:szCs w:val="24"/>
              </w:rPr>
            </w:pPr>
          </w:p>
        </w:tc>
        <w:tc>
          <w:tcPr>
            <w:tcW w:w="4028" w:type="dxa"/>
          </w:tcPr>
          <w:p w14:paraId="093F7ABF" w14:textId="77777777" w:rsidR="00CE7686" w:rsidRPr="000B268F" w:rsidRDefault="00CE7686">
            <w:pPr>
              <w:cnfStyle w:val="000000000000" w:firstRow="0" w:lastRow="0" w:firstColumn="0" w:lastColumn="0" w:oddVBand="0" w:evenVBand="0" w:oddHBand="0" w:evenHBand="0" w:firstRowFirstColumn="0" w:firstRowLastColumn="0" w:lastRowFirstColumn="0" w:lastRowLastColumn="0"/>
              <w:rPr>
                <w:rFonts w:cs="Times New Roman"/>
                <w:szCs w:val="24"/>
              </w:rPr>
            </w:pPr>
          </w:p>
        </w:tc>
      </w:tr>
    </w:tbl>
    <w:p w14:paraId="52848C2A" w14:textId="6AE522DD" w:rsidR="00146D31" w:rsidRPr="00465294" w:rsidRDefault="00146D31" w:rsidP="00465294">
      <w:pPr>
        <w:rPr>
          <w:rFonts w:cs="Times New Roman"/>
          <w:szCs w:val="24"/>
        </w:rPr>
      </w:pPr>
    </w:p>
    <w:sectPr w:rsidR="00146D31" w:rsidRPr="00465294" w:rsidSect="00673188">
      <w:footerReference w:type="default" r:id="rId9"/>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DB0E90" w14:textId="77777777" w:rsidR="00D539B5" w:rsidRDefault="00D539B5">
      <w:pPr>
        <w:spacing w:after="0" w:line="240" w:lineRule="auto"/>
      </w:pPr>
      <w:r>
        <w:separator/>
      </w:r>
    </w:p>
  </w:endnote>
  <w:endnote w:type="continuationSeparator" w:id="0">
    <w:p w14:paraId="25E381DA" w14:textId="77777777" w:rsidR="00D539B5" w:rsidRDefault="00D53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894F7" w14:textId="77777777" w:rsidR="00146D31" w:rsidRDefault="00511AB9">
    <w:pPr>
      <w:pStyle w:val="Footer"/>
    </w:pPr>
    <w:r>
      <w:t xml:space="preserve">Page </w:t>
    </w:r>
    <w:r>
      <w:fldChar w:fldCharType="begin"/>
    </w:r>
    <w:r>
      <w:instrText xml:space="preserve"> PAGE   \* MERGEFORMAT </w:instrText>
    </w:r>
    <w:r>
      <w:fldChar w:fldCharType="separate"/>
    </w:r>
    <w:r w:rsidR="00546C3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64A5B9" w14:textId="77777777" w:rsidR="00D539B5" w:rsidRDefault="00D539B5">
      <w:pPr>
        <w:spacing w:after="0" w:line="240" w:lineRule="auto"/>
      </w:pPr>
      <w:r>
        <w:separator/>
      </w:r>
    </w:p>
  </w:footnote>
  <w:footnote w:type="continuationSeparator" w:id="0">
    <w:p w14:paraId="1DBA1176" w14:textId="77777777" w:rsidR="00D539B5" w:rsidRDefault="00D539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0AB"/>
    <w:multiLevelType w:val="hybridMultilevel"/>
    <w:tmpl w:val="A16E7A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003033"/>
    <w:multiLevelType w:val="hybridMultilevel"/>
    <w:tmpl w:val="7D50D6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255BAE"/>
    <w:multiLevelType w:val="hybridMultilevel"/>
    <w:tmpl w:val="58B81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D67F92"/>
    <w:multiLevelType w:val="hybridMultilevel"/>
    <w:tmpl w:val="994A2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2842EE"/>
    <w:multiLevelType w:val="multilevel"/>
    <w:tmpl w:val="F18ADF44"/>
    <w:lvl w:ilvl="0">
      <w:start w:val="1"/>
      <w:numFmt w:val="upperRoman"/>
      <w:pStyle w:val="Heading2"/>
      <w:lvlText w:val="%1."/>
      <w:lvlJc w:val="left"/>
      <w:pPr>
        <w:ind w:left="576" w:hanging="576"/>
      </w:pPr>
      <w:rPr>
        <w:rFonts w:hint="default"/>
        <w:color w:val="8A0050" w:themeColor="accent1"/>
        <w:sz w:val="28"/>
      </w:rPr>
    </w:lvl>
    <w:lvl w:ilvl="1">
      <w:start w:val="1"/>
      <w:numFmt w:val="lowerLetter"/>
      <w:pStyle w:val="Heading3"/>
      <w:lvlText w:val="%2."/>
      <w:lvlJc w:val="left"/>
      <w:pPr>
        <w:ind w:left="864" w:hanging="288"/>
      </w:pPr>
      <w:rPr>
        <w:rFonts w:hint="default"/>
      </w:r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144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7DD402A"/>
    <w:multiLevelType w:val="hybridMultilevel"/>
    <w:tmpl w:val="96BC2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156C11"/>
    <w:multiLevelType w:val="hybridMultilevel"/>
    <w:tmpl w:val="3956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F26F12"/>
    <w:multiLevelType w:val="hybridMultilevel"/>
    <w:tmpl w:val="C97C1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7C2FDE"/>
    <w:multiLevelType w:val="hybridMultilevel"/>
    <w:tmpl w:val="E69C97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18C0348"/>
    <w:multiLevelType w:val="hybridMultilevel"/>
    <w:tmpl w:val="DA824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920114"/>
    <w:multiLevelType w:val="hybridMultilevel"/>
    <w:tmpl w:val="8ED40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580CB3"/>
    <w:multiLevelType w:val="hybridMultilevel"/>
    <w:tmpl w:val="DAF806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4E055F2F"/>
    <w:multiLevelType w:val="hybridMultilevel"/>
    <w:tmpl w:val="C0F633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E8464C6"/>
    <w:multiLevelType w:val="hybridMultilevel"/>
    <w:tmpl w:val="29700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A70F63"/>
    <w:multiLevelType w:val="hybridMultilevel"/>
    <w:tmpl w:val="E23C9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AC6987"/>
    <w:multiLevelType w:val="hybridMultilevel"/>
    <w:tmpl w:val="C36CA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923B2A"/>
    <w:multiLevelType w:val="hybridMultilevel"/>
    <w:tmpl w:val="F5A2E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CD4C23"/>
    <w:multiLevelType w:val="hybridMultilevel"/>
    <w:tmpl w:val="0E8C51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0"/>
  </w:num>
  <w:num w:numId="3">
    <w:abstractNumId w:val="9"/>
  </w:num>
  <w:num w:numId="4">
    <w:abstractNumId w:val="2"/>
  </w:num>
  <w:num w:numId="5">
    <w:abstractNumId w:val="15"/>
  </w:num>
  <w:num w:numId="6">
    <w:abstractNumId w:val="8"/>
  </w:num>
  <w:num w:numId="7">
    <w:abstractNumId w:val="1"/>
  </w:num>
  <w:num w:numId="8">
    <w:abstractNumId w:val="6"/>
  </w:num>
  <w:num w:numId="9">
    <w:abstractNumId w:val="16"/>
  </w:num>
  <w:num w:numId="10">
    <w:abstractNumId w:val="11"/>
  </w:num>
  <w:num w:numId="11">
    <w:abstractNumId w:val="7"/>
  </w:num>
  <w:num w:numId="12">
    <w:abstractNumId w:val="12"/>
  </w:num>
  <w:num w:numId="13">
    <w:abstractNumId w:val="17"/>
  </w:num>
  <w:num w:numId="14">
    <w:abstractNumId w:val="13"/>
  </w:num>
  <w:num w:numId="15">
    <w:abstractNumId w:val="0"/>
  </w:num>
  <w:num w:numId="16">
    <w:abstractNumId w:val="3"/>
  </w:num>
  <w:num w:numId="17">
    <w:abstractNumId w:val="14"/>
  </w:num>
  <w:num w:numId="1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BAA24C"/>
    <w:rsid w:val="000007E1"/>
    <w:rsid w:val="00001981"/>
    <w:rsid w:val="00006F06"/>
    <w:rsid w:val="00006F9A"/>
    <w:rsid w:val="00007E31"/>
    <w:rsid w:val="00010A63"/>
    <w:rsid w:val="000110AC"/>
    <w:rsid w:val="00012237"/>
    <w:rsid w:val="000135CF"/>
    <w:rsid w:val="00013F37"/>
    <w:rsid w:val="000145AD"/>
    <w:rsid w:val="00015251"/>
    <w:rsid w:val="00017E68"/>
    <w:rsid w:val="00022CCB"/>
    <w:rsid w:val="00025FA4"/>
    <w:rsid w:val="00030789"/>
    <w:rsid w:val="00030DFA"/>
    <w:rsid w:val="00031268"/>
    <w:rsid w:val="000316EA"/>
    <w:rsid w:val="0003429E"/>
    <w:rsid w:val="000354C3"/>
    <w:rsid w:val="000357AA"/>
    <w:rsid w:val="00037217"/>
    <w:rsid w:val="000375A8"/>
    <w:rsid w:val="00040252"/>
    <w:rsid w:val="00040E66"/>
    <w:rsid w:val="00041666"/>
    <w:rsid w:val="00041F9F"/>
    <w:rsid w:val="00043807"/>
    <w:rsid w:val="00045450"/>
    <w:rsid w:val="000460AA"/>
    <w:rsid w:val="00047EDD"/>
    <w:rsid w:val="000515D3"/>
    <w:rsid w:val="00053240"/>
    <w:rsid w:val="00054E56"/>
    <w:rsid w:val="0005607E"/>
    <w:rsid w:val="0006024C"/>
    <w:rsid w:val="00060289"/>
    <w:rsid w:val="000607ED"/>
    <w:rsid w:val="000608A0"/>
    <w:rsid w:val="00061412"/>
    <w:rsid w:val="0006152D"/>
    <w:rsid w:val="000629BD"/>
    <w:rsid w:val="00062DEB"/>
    <w:rsid w:val="00066F9B"/>
    <w:rsid w:val="00071C27"/>
    <w:rsid w:val="00076F46"/>
    <w:rsid w:val="00077DC3"/>
    <w:rsid w:val="00081124"/>
    <w:rsid w:val="000825EE"/>
    <w:rsid w:val="00082621"/>
    <w:rsid w:val="00083D1B"/>
    <w:rsid w:val="00084861"/>
    <w:rsid w:val="00084F9D"/>
    <w:rsid w:val="00085F92"/>
    <w:rsid w:val="000864AC"/>
    <w:rsid w:val="000926EE"/>
    <w:rsid w:val="00095A6D"/>
    <w:rsid w:val="000A0E9B"/>
    <w:rsid w:val="000A3A29"/>
    <w:rsid w:val="000A3AEE"/>
    <w:rsid w:val="000A5BC4"/>
    <w:rsid w:val="000A79A4"/>
    <w:rsid w:val="000B0A58"/>
    <w:rsid w:val="000B1138"/>
    <w:rsid w:val="000B177C"/>
    <w:rsid w:val="000B187C"/>
    <w:rsid w:val="000B268F"/>
    <w:rsid w:val="000B7BBF"/>
    <w:rsid w:val="000C0266"/>
    <w:rsid w:val="000C1036"/>
    <w:rsid w:val="000C10F1"/>
    <w:rsid w:val="000C484F"/>
    <w:rsid w:val="000C4EF8"/>
    <w:rsid w:val="000C5954"/>
    <w:rsid w:val="000C5C03"/>
    <w:rsid w:val="000C69EA"/>
    <w:rsid w:val="000C6C85"/>
    <w:rsid w:val="000D1529"/>
    <w:rsid w:val="000D36A1"/>
    <w:rsid w:val="000D4652"/>
    <w:rsid w:val="000D69EB"/>
    <w:rsid w:val="000E126D"/>
    <w:rsid w:val="000E1DCD"/>
    <w:rsid w:val="000E3E95"/>
    <w:rsid w:val="000E4D32"/>
    <w:rsid w:val="000E74E5"/>
    <w:rsid w:val="000F0E0C"/>
    <w:rsid w:val="000F1D74"/>
    <w:rsid w:val="000F2338"/>
    <w:rsid w:val="000F327A"/>
    <w:rsid w:val="000F48D9"/>
    <w:rsid w:val="00101E33"/>
    <w:rsid w:val="001041C6"/>
    <w:rsid w:val="00105922"/>
    <w:rsid w:val="00105AFF"/>
    <w:rsid w:val="00105BDE"/>
    <w:rsid w:val="00110477"/>
    <w:rsid w:val="00110582"/>
    <w:rsid w:val="00114A0F"/>
    <w:rsid w:val="00115B42"/>
    <w:rsid w:val="001207AB"/>
    <w:rsid w:val="001222AF"/>
    <w:rsid w:val="00125059"/>
    <w:rsid w:val="00126617"/>
    <w:rsid w:val="001276F8"/>
    <w:rsid w:val="00127913"/>
    <w:rsid w:val="00127CA8"/>
    <w:rsid w:val="00130E97"/>
    <w:rsid w:val="0013376A"/>
    <w:rsid w:val="00135502"/>
    <w:rsid w:val="001360AB"/>
    <w:rsid w:val="00144C22"/>
    <w:rsid w:val="00144C4E"/>
    <w:rsid w:val="0014668C"/>
    <w:rsid w:val="00146D31"/>
    <w:rsid w:val="00146E21"/>
    <w:rsid w:val="00147F4F"/>
    <w:rsid w:val="001521B0"/>
    <w:rsid w:val="00153B6E"/>
    <w:rsid w:val="001607B6"/>
    <w:rsid w:val="0016164F"/>
    <w:rsid w:val="001616FE"/>
    <w:rsid w:val="00162461"/>
    <w:rsid w:val="00162DF9"/>
    <w:rsid w:val="00162ECD"/>
    <w:rsid w:val="00163E57"/>
    <w:rsid w:val="00164DD9"/>
    <w:rsid w:val="001656B0"/>
    <w:rsid w:val="001658C5"/>
    <w:rsid w:val="00165D15"/>
    <w:rsid w:val="00165E1F"/>
    <w:rsid w:val="00166245"/>
    <w:rsid w:val="00167226"/>
    <w:rsid w:val="00167583"/>
    <w:rsid w:val="0017500A"/>
    <w:rsid w:val="001752D8"/>
    <w:rsid w:val="00177618"/>
    <w:rsid w:val="00180E89"/>
    <w:rsid w:val="001819FC"/>
    <w:rsid w:val="00182D98"/>
    <w:rsid w:val="00183EB1"/>
    <w:rsid w:val="001845EA"/>
    <w:rsid w:val="00184C9A"/>
    <w:rsid w:val="00185D4F"/>
    <w:rsid w:val="00187818"/>
    <w:rsid w:val="00192F88"/>
    <w:rsid w:val="00193DBF"/>
    <w:rsid w:val="00194011"/>
    <w:rsid w:val="001951A2"/>
    <w:rsid w:val="00196316"/>
    <w:rsid w:val="001A072B"/>
    <w:rsid w:val="001A1051"/>
    <w:rsid w:val="001A1198"/>
    <w:rsid w:val="001A1E7D"/>
    <w:rsid w:val="001A3796"/>
    <w:rsid w:val="001A4C60"/>
    <w:rsid w:val="001B0606"/>
    <w:rsid w:val="001B3487"/>
    <w:rsid w:val="001B510A"/>
    <w:rsid w:val="001B6EAD"/>
    <w:rsid w:val="001B71B3"/>
    <w:rsid w:val="001B7316"/>
    <w:rsid w:val="001C2810"/>
    <w:rsid w:val="001C380B"/>
    <w:rsid w:val="001C560A"/>
    <w:rsid w:val="001C730E"/>
    <w:rsid w:val="001D2DEA"/>
    <w:rsid w:val="001D2F46"/>
    <w:rsid w:val="001D3E7B"/>
    <w:rsid w:val="001D7144"/>
    <w:rsid w:val="001E177C"/>
    <w:rsid w:val="001E2C93"/>
    <w:rsid w:val="001E32D7"/>
    <w:rsid w:val="001E51A0"/>
    <w:rsid w:val="001E59E2"/>
    <w:rsid w:val="001E62E0"/>
    <w:rsid w:val="001E7E21"/>
    <w:rsid w:val="001F0D9A"/>
    <w:rsid w:val="001F11CF"/>
    <w:rsid w:val="001F5091"/>
    <w:rsid w:val="001F6B5B"/>
    <w:rsid w:val="00202D47"/>
    <w:rsid w:val="00203A77"/>
    <w:rsid w:val="00204E8F"/>
    <w:rsid w:val="00205E35"/>
    <w:rsid w:val="00207409"/>
    <w:rsid w:val="00207680"/>
    <w:rsid w:val="0021140A"/>
    <w:rsid w:val="00211518"/>
    <w:rsid w:val="00212DE9"/>
    <w:rsid w:val="0021326C"/>
    <w:rsid w:val="0021425F"/>
    <w:rsid w:val="00214310"/>
    <w:rsid w:val="00215658"/>
    <w:rsid w:val="0021591D"/>
    <w:rsid w:val="002160EF"/>
    <w:rsid w:val="00221A5F"/>
    <w:rsid w:val="00224FC7"/>
    <w:rsid w:val="00225F0F"/>
    <w:rsid w:val="002260E8"/>
    <w:rsid w:val="002261D9"/>
    <w:rsid w:val="00227840"/>
    <w:rsid w:val="002352C5"/>
    <w:rsid w:val="002357BB"/>
    <w:rsid w:val="0023722F"/>
    <w:rsid w:val="00237A24"/>
    <w:rsid w:val="002429A2"/>
    <w:rsid w:val="002438F2"/>
    <w:rsid w:val="00244287"/>
    <w:rsid w:val="00245203"/>
    <w:rsid w:val="00253C25"/>
    <w:rsid w:val="0025404F"/>
    <w:rsid w:val="002555A5"/>
    <w:rsid w:val="002574F1"/>
    <w:rsid w:val="00257CD9"/>
    <w:rsid w:val="0026013A"/>
    <w:rsid w:val="002613A5"/>
    <w:rsid w:val="00261B9D"/>
    <w:rsid w:val="00262347"/>
    <w:rsid w:val="00262AFB"/>
    <w:rsid w:val="002636DA"/>
    <w:rsid w:val="0026400F"/>
    <w:rsid w:val="002668F2"/>
    <w:rsid w:val="00267DCD"/>
    <w:rsid w:val="002717DE"/>
    <w:rsid w:val="0027421A"/>
    <w:rsid w:val="002746DF"/>
    <w:rsid w:val="002766F5"/>
    <w:rsid w:val="00277E9D"/>
    <w:rsid w:val="00283161"/>
    <w:rsid w:val="002850D5"/>
    <w:rsid w:val="002917D4"/>
    <w:rsid w:val="002929CD"/>
    <w:rsid w:val="00292CB9"/>
    <w:rsid w:val="00292F84"/>
    <w:rsid w:val="002932BD"/>
    <w:rsid w:val="0029419F"/>
    <w:rsid w:val="002945F9"/>
    <w:rsid w:val="00294A0F"/>
    <w:rsid w:val="00294D26"/>
    <w:rsid w:val="00297222"/>
    <w:rsid w:val="002A36BA"/>
    <w:rsid w:val="002A400D"/>
    <w:rsid w:val="002A6C4A"/>
    <w:rsid w:val="002A6D13"/>
    <w:rsid w:val="002B0F3B"/>
    <w:rsid w:val="002B14C9"/>
    <w:rsid w:val="002B21C5"/>
    <w:rsid w:val="002B22C5"/>
    <w:rsid w:val="002B4C1A"/>
    <w:rsid w:val="002B5D1E"/>
    <w:rsid w:val="002B61E2"/>
    <w:rsid w:val="002B6AFD"/>
    <w:rsid w:val="002C0107"/>
    <w:rsid w:val="002C1233"/>
    <w:rsid w:val="002C27F7"/>
    <w:rsid w:val="002C45E9"/>
    <w:rsid w:val="002C4A18"/>
    <w:rsid w:val="002C574D"/>
    <w:rsid w:val="002C6650"/>
    <w:rsid w:val="002C70D6"/>
    <w:rsid w:val="002D17B4"/>
    <w:rsid w:val="002D17F5"/>
    <w:rsid w:val="002D1D7F"/>
    <w:rsid w:val="002D1DCE"/>
    <w:rsid w:val="002D350B"/>
    <w:rsid w:val="002D3DCD"/>
    <w:rsid w:val="002D798E"/>
    <w:rsid w:val="002E3A0D"/>
    <w:rsid w:val="002E435E"/>
    <w:rsid w:val="002E5298"/>
    <w:rsid w:val="002E55D7"/>
    <w:rsid w:val="002E77EA"/>
    <w:rsid w:val="002F0572"/>
    <w:rsid w:val="002F177C"/>
    <w:rsid w:val="002F29A6"/>
    <w:rsid w:val="002F3268"/>
    <w:rsid w:val="002F6E31"/>
    <w:rsid w:val="002F7B4D"/>
    <w:rsid w:val="003011A1"/>
    <w:rsid w:val="00303D1E"/>
    <w:rsid w:val="00306048"/>
    <w:rsid w:val="0030660E"/>
    <w:rsid w:val="00307C41"/>
    <w:rsid w:val="00310032"/>
    <w:rsid w:val="00311F99"/>
    <w:rsid w:val="00312319"/>
    <w:rsid w:val="003152C0"/>
    <w:rsid w:val="00315D47"/>
    <w:rsid w:val="0031609F"/>
    <w:rsid w:val="00320924"/>
    <w:rsid w:val="0032434C"/>
    <w:rsid w:val="00324656"/>
    <w:rsid w:val="003273DD"/>
    <w:rsid w:val="00327843"/>
    <w:rsid w:val="00331961"/>
    <w:rsid w:val="00331C3A"/>
    <w:rsid w:val="0033450C"/>
    <w:rsid w:val="0033710F"/>
    <w:rsid w:val="00341873"/>
    <w:rsid w:val="00342A32"/>
    <w:rsid w:val="00344698"/>
    <w:rsid w:val="00344EBA"/>
    <w:rsid w:val="0034588B"/>
    <w:rsid w:val="0034683A"/>
    <w:rsid w:val="00346E1F"/>
    <w:rsid w:val="00346E26"/>
    <w:rsid w:val="00351A0D"/>
    <w:rsid w:val="003520D6"/>
    <w:rsid w:val="00352550"/>
    <w:rsid w:val="003526DE"/>
    <w:rsid w:val="00352DEA"/>
    <w:rsid w:val="0035633B"/>
    <w:rsid w:val="0036179D"/>
    <w:rsid w:val="00362D07"/>
    <w:rsid w:val="00362E50"/>
    <w:rsid w:val="00364F1E"/>
    <w:rsid w:val="00364FA2"/>
    <w:rsid w:val="00366E29"/>
    <w:rsid w:val="0037167B"/>
    <w:rsid w:val="003737B1"/>
    <w:rsid w:val="00373873"/>
    <w:rsid w:val="00373BB4"/>
    <w:rsid w:val="00375F3D"/>
    <w:rsid w:val="003763D3"/>
    <w:rsid w:val="00376C70"/>
    <w:rsid w:val="00376DB4"/>
    <w:rsid w:val="00381559"/>
    <w:rsid w:val="00381B65"/>
    <w:rsid w:val="00386A05"/>
    <w:rsid w:val="00387E1B"/>
    <w:rsid w:val="00391144"/>
    <w:rsid w:val="00395786"/>
    <w:rsid w:val="00395F06"/>
    <w:rsid w:val="003A088B"/>
    <w:rsid w:val="003A08E2"/>
    <w:rsid w:val="003A0A9C"/>
    <w:rsid w:val="003A279E"/>
    <w:rsid w:val="003A3844"/>
    <w:rsid w:val="003A3E2E"/>
    <w:rsid w:val="003A56FE"/>
    <w:rsid w:val="003A5F86"/>
    <w:rsid w:val="003A60D6"/>
    <w:rsid w:val="003B26BB"/>
    <w:rsid w:val="003B2C87"/>
    <w:rsid w:val="003B3416"/>
    <w:rsid w:val="003B5574"/>
    <w:rsid w:val="003B6D95"/>
    <w:rsid w:val="003B72B6"/>
    <w:rsid w:val="003B761B"/>
    <w:rsid w:val="003B798D"/>
    <w:rsid w:val="003B7F9E"/>
    <w:rsid w:val="003C3048"/>
    <w:rsid w:val="003C4DD9"/>
    <w:rsid w:val="003C575D"/>
    <w:rsid w:val="003C61FB"/>
    <w:rsid w:val="003C69B8"/>
    <w:rsid w:val="003C7FBA"/>
    <w:rsid w:val="003D0554"/>
    <w:rsid w:val="003D4477"/>
    <w:rsid w:val="003D4897"/>
    <w:rsid w:val="003D6C11"/>
    <w:rsid w:val="003E0649"/>
    <w:rsid w:val="003E1443"/>
    <w:rsid w:val="003E2C3A"/>
    <w:rsid w:val="003E3223"/>
    <w:rsid w:val="003E3357"/>
    <w:rsid w:val="003E3DC1"/>
    <w:rsid w:val="003E51E1"/>
    <w:rsid w:val="003F1CA2"/>
    <w:rsid w:val="003F2F22"/>
    <w:rsid w:val="003F30DC"/>
    <w:rsid w:val="003F5EAB"/>
    <w:rsid w:val="004004EE"/>
    <w:rsid w:val="00404D02"/>
    <w:rsid w:val="00405E0D"/>
    <w:rsid w:val="0040725D"/>
    <w:rsid w:val="004104B9"/>
    <w:rsid w:val="004106F0"/>
    <w:rsid w:val="00410D76"/>
    <w:rsid w:val="00411AD4"/>
    <w:rsid w:val="00412455"/>
    <w:rsid w:val="0041532E"/>
    <w:rsid w:val="00416E25"/>
    <w:rsid w:val="0041717D"/>
    <w:rsid w:val="00420507"/>
    <w:rsid w:val="00420575"/>
    <w:rsid w:val="00420EFB"/>
    <w:rsid w:val="00421656"/>
    <w:rsid w:val="0042224D"/>
    <w:rsid w:val="00423124"/>
    <w:rsid w:val="00423724"/>
    <w:rsid w:val="00430EB0"/>
    <w:rsid w:val="004312E7"/>
    <w:rsid w:val="00436DCC"/>
    <w:rsid w:val="00442FD3"/>
    <w:rsid w:val="00443A91"/>
    <w:rsid w:val="00446F73"/>
    <w:rsid w:val="00450515"/>
    <w:rsid w:val="00450DB8"/>
    <w:rsid w:val="004519DB"/>
    <w:rsid w:val="00452692"/>
    <w:rsid w:val="0045280C"/>
    <w:rsid w:val="00453E91"/>
    <w:rsid w:val="004545FF"/>
    <w:rsid w:val="0045533D"/>
    <w:rsid w:val="00460E6C"/>
    <w:rsid w:val="00463F95"/>
    <w:rsid w:val="004651F6"/>
    <w:rsid w:val="00465294"/>
    <w:rsid w:val="00467C19"/>
    <w:rsid w:val="0047254E"/>
    <w:rsid w:val="00473609"/>
    <w:rsid w:val="00473BE5"/>
    <w:rsid w:val="00474A45"/>
    <w:rsid w:val="00474F7D"/>
    <w:rsid w:val="0047568B"/>
    <w:rsid w:val="004763E4"/>
    <w:rsid w:val="004774B0"/>
    <w:rsid w:val="00482FAD"/>
    <w:rsid w:val="00485F84"/>
    <w:rsid w:val="004874CA"/>
    <w:rsid w:val="004900B7"/>
    <w:rsid w:val="004906F4"/>
    <w:rsid w:val="00490B4D"/>
    <w:rsid w:val="00492771"/>
    <w:rsid w:val="00493926"/>
    <w:rsid w:val="00496631"/>
    <w:rsid w:val="00496CB5"/>
    <w:rsid w:val="00496F19"/>
    <w:rsid w:val="004A0F7F"/>
    <w:rsid w:val="004A1C29"/>
    <w:rsid w:val="004A2028"/>
    <w:rsid w:val="004A25D6"/>
    <w:rsid w:val="004A2F0D"/>
    <w:rsid w:val="004A3725"/>
    <w:rsid w:val="004A4887"/>
    <w:rsid w:val="004A6FD0"/>
    <w:rsid w:val="004A7236"/>
    <w:rsid w:val="004B0A2B"/>
    <w:rsid w:val="004B1F70"/>
    <w:rsid w:val="004B22E5"/>
    <w:rsid w:val="004B2BED"/>
    <w:rsid w:val="004B38E2"/>
    <w:rsid w:val="004C36C4"/>
    <w:rsid w:val="004C4C83"/>
    <w:rsid w:val="004C552F"/>
    <w:rsid w:val="004C634A"/>
    <w:rsid w:val="004C6BBA"/>
    <w:rsid w:val="004C7697"/>
    <w:rsid w:val="004C79DC"/>
    <w:rsid w:val="004D139A"/>
    <w:rsid w:val="004D2EB2"/>
    <w:rsid w:val="004D33C3"/>
    <w:rsid w:val="004D3731"/>
    <w:rsid w:val="004D4238"/>
    <w:rsid w:val="004D75E5"/>
    <w:rsid w:val="004E060B"/>
    <w:rsid w:val="004E4359"/>
    <w:rsid w:val="004E44CD"/>
    <w:rsid w:val="004E6D62"/>
    <w:rsid w:val="004E70CA"/>
    <w:rsid w:val="004E7A22"/>
    <w:rsid w:val="004F0423"/>
    <w:rsid w:val="00501D92"/>
    <w:rsid w:val="00501E45"/>
    <w:rsid w:val="0050333C"/>
    <w:rsid w:val="005036FB"/>
    <w:rsid w:val="005046EC"/>
    <w:rsid w:val="00504A16"/>
    <w:rsid w:val="005067C7"/>
    <w:rsid w:val="00506D92"/>
    <w:rsid w:val="00507416"/>
    <w:rsid w:val="00511235"/>
    <w:rsid w:val="00511AB9"/>
    <w:rsid w:val="00513A81"/>
    <w:rsid w:val="00514EC4"/>
    <w:rsid w:val="00515748"/>
    <w:rsid w:val="00516DBD"/>
    <w:rsid w:val="00517BC6"/>
    <w:rsid w:val="0052042B"/>
    <w:rsid w:val="00524514"/>
    <w:rsid w:val="00527AFA"/>
    <w:rsid w:val="00530106"/>
    <w:rsid w:val="00530E95"/>
    <w:rsid w:val="00530F3C"/>
    <w:rsid w:val="005313A4"/>
    <w:rsid w:val="00531948"/>
    <w:rsid w:val="00533D55"/>
    <w:rsid w:val="00540A70"/>
    <w:rsid w:val="00541285"/>
    <w:rsid w:val="00541498"/>
    <w:rsid w:val="005427C4"/>
    <w:rsid w:val="00542E5A"/>
    <w:rsid w:val="005440AA"/>
    <w:rsid w:val="00546C32"/>
    <w:rsid w:val="0055045D"/>
    <w:rsid w:val="00550DDD"/>
    <w:rsid w:val="005533E6"/>
    <w:rsid w:val="005539CE"/>
    <w:rsid w:val="005543F0"/>
    <w:rsid w:val="0055488C"/>
    <w:rsid w:val="00555AAC"/>
    <w:rsid w:val="005568FD"/>
    <w:rsid w:val="00557A02"/>
    <w:rsid w:val="005603C1"/>
    <w:rsid w:val="00561FD2"/>
    <w:rsid w:val="005621CF"/>
    <w:rsid w:val="0056239B"/>
    <w:rsid w:val="0056439D"/>
    <w:rsid w:val="0056657D"/>
    <w:rsid w:val="00566747"/>
    <w:rsid w:val="00570972"/>
    <w:rsid w:val="00570EF5"/>
    <w:rsid w:val="00571E28"/>
    <w:rsid w:val="00574A58"/>
    <w:rsid w:val="00575658"/>
    <w:rsid w:val="00576A48"/>
    <w:rsid w:val="00576CA7"/>
    <w:rsid w:val="005826A5"/>
    <w:rsid w:val="00582B33"/>
    <w:rsid w:val="00582CBD"/>
    <w:rsid w:val="00584274"/>
    <w:rsid w:val="005879FA"/>
    <w:rsid w:val="00592052"/>
    <w:rsid w:val="00592100"/>
    <w:rsid w:val="00595B22"/>
    <w:rsid w:val="00596D86"/>
    <w:rsid w:val="005A49D0"/>
    <w:rsid w:val="005A4F91"/>
    <w:rsid w:val="005A5529"/>
    <w:rsid w:val="005A5F7C"/>
    <w:rsid w:val="005A7058"/>
    <w:rsid w:val="005B16EA"/>
    <w:rsid w:val="005B454E"/>
    <w:rsid w:val="005B4615"/>
    <w:rsid w:val="005B486C"/>
    <w:rsid w:val="005B6197"/>
    <w:rsid w:val="005B6BCA"/>
    <w:rsid w:val="005C1A5D"/>
    <w:rsid w:val="005C2446"/>
    <w:rsid w:val="005C5B3B"/>
    <w:rsid w:val="005C72B1"/>
    <w:rsid w:val="005C74B5"/>
    <w:rsid w:val="005D06D7"/>
    <w:rsid w:val="005D13FE"/>
    <w:rsid w:val="005D37F4"/>
    <w:rsid w:val="005E7B29"/>
    <w:rsid w:val="005F2A9F"/>
    <w:rsid w:val="00600B0B"/>
    <w:rsid w:val="00600DA3"/>
    <w:rsid w:val="00600F5B"/>
    <w:rsid w:val="006052DF"/>
    <w:rsid w:val="00606B32"/>
    <w:rsid w:val="0060717B"/>
    <w:rsid w:val="006103EA"/>
    <w:rsid w:val="0061054F"/>
    <w:rsid w:val="006118A0"/>
    <w:rsid w:val="0061630C"/>
    <w:rsid w:val="006210DF"/>
    <w:rsid w:val="00621D6E"/>
    <w:rsid w:val="00623BF2"/>
    <w:rsid w:val="006246A4"/>
    <w:rsid w:val="006258A6"/>
    <w:rsid w:val="0063183A"/>
    <w:rsid w:val="00634BAF"/>
    <w:rsid w:val="0063763F"/>
    <w:rsid w:val="006416D3"/>
    <w:rsid w:val="00644079"/>
    <w:rsid w:val="006440A3"/>
    <w:rsid w:val="006446F0"/>
    <w:rsid w:val="00644B30"/>
    <w:rsid w:val="00645AD8"/>
    <w:rsid w:val="0065069A"/>
    <w:rsid w:val="00651A80"/>
    <w:rsid w:val="006523F6"/>
    <w:rsid w:val="00655D22"/>
    <w:rsid w:val="00662483"/>
    <w:rsid w:val="00665CAB"/>
    <w:rsid w:val="006664BD"/>
    <w:rsid w:val="00667C6E"/>
    <w:rsid w:val="006716ED"/>
    <w:rsid w:val="006724F3"/>
    <w:rsid w:val="0067308D"/>
    <w:rsid w:val="00673188"/>
    <w:rsid w:val="00680369"/>
    <w:rsid w:val="00683C9C"/>
    <w:rsid w:val="0068418A"/>
    <w:rsid w:val="00687EB9"/>
    <w:rsid w:val="0069054D"/>
    <w:rsid w:val="00690616"/>
    <w:rsid w:val="00691CBB"/>
    <w:rsid w:val="006923BB"/>
    <w:rsid w:val="006927CF"/>
    <w:rsid w:val="0069282B"/>
    <w:rsid w:val="00693D3E"/>
    <w:rsid w:val="00694933"/>
    <w:rsid w:val="00694FD8"/>
    <w:rsid w:val="0069639E"/>
    <w:rsid w:val="006970D9"/>
    <w:rsid w:val="00697BF4"/>
    <w:rsid w:val="006A2C06"/>
    <w:rsid w:val="006A301D"/>
    <w:rsid w:val="006A4FA7"/>
    <w:rsid w:val="006A537F"/>
    <w:rsid w:val="006A58ED"/>
    <w:rsid w:val="006B0CC7"/>
    <w:rsid w:val="006B289B"/>
    <w:rsid w:val="006B39C8"/>
    <w:rsid w:val="006B5861"/>
    <w:rsid w:val="006B75B8"/>
    <w:rsid w:val="006B7EC1"/>
    <w:rsid w:val="006C0A6A"/>
    <w:rsid w:val="006C0ED7"/>
    <w:rsid w:val="006C15DF"/>
    <w:rsid w:val="006C4AFA"/>
    <w:rsid w:val="006C53FD"/>
    <w:rsid w:val="006C5AEA"/>
    <w:rsid w:val="006D387A"/>
    <w:rsid w:val="006D486C"/>
    <w:rsid w:val="006D5876"/>
    <w:rsid w:val="006D5C3D"/>
    <w:rsid w:val="006D7EB8"/>
    <w:rsid w:val="006E0F22"/>
    <w:rsid w:val="006E369D"/>
    <w:rsid w:val="006E3DA9"/>
    <w:rsid w:val="006E47E0"/>
    <w:rsid w:val="006F3F74"/>
    <w:rsid w:val="006F41F7"/>
    <w:rsid w:val="006F5A5F"/>
    <w:rsid w:val="00700C9F"/>
    <w:rsid w:val="00700DB9"/>
    <w:rsid w:val="007026CE"/>
    <w:rsid w:val="00704C9C"/>
    <w:rsid w:val="00706D84"/>
    <w:rsid w:val="0070786E"/>
    <w:rsid w:val="007137DC"/>
    <w:rsid w:val="0071402C"/>
    <w:rsid w:val="0071436B"/>
    <w:rsid w:val="00714383"/>
    <w:rsid w:val="0071451C"/>
    <w:rsid w:val="00716E44"/>
    <w:rsid w:val="00717D92"/>
    <w:rsid w:val="00720243"/>
    <w:rsid w:val="00721270"/>
    <w:rsid w:val="007217E1"/>
    <w:rsid w:val="0072463F"/>
    <w:rsid w:val="00725016"/>
    <w:rsid w:val="00727415"/>
    <w:rsid w:val="007315F5"/>
    <w:rsid w:val="007358D1"/>
    <w:rsid w:val="00736C4A"/>
    <w:rsid w:val="00737BB4"/>
    <w:rsid w:val="0074183B"/>
    <w:rsid w:val="00743519"/>
    <w:rsid w:val="007436DC"/>
    <w:rsid w:val="00746A9E"/>
    <w:rsid w:val="00752F5D"/>
    <w:rsid w:val="007533DF"/>
    <w:rsid w:val="00753C72"/>
    <w:rsid w:val="00754313"/>
    <w:rsid w:val="00754F19"/>
    <w:rsid w:val="007558BF"/>
    <w:rsid w:val="007576A8"/>
    <w:rsid w:val="0075778A"/>
    <w:rsid w:val="007617A6"/>
    <w:rsid w:val="00762083"/>
    <w:rsid w:val="00762483"/>
    <w:rsid w:val="00763E58"/>
    <w:rsid w:val="0076467B"/>
    <w:rsid w:val="00765BEA"/>
    <w:rsid w:val="0076746C"/>
    <w:rsid w:val="007738AF"/>
    <w:rsid w:val="00774205"/>
    <w:rsid w:val="00775532"/>
    <w:rsid w:val="00777671"/>
    <w:rsid w:val="007802FA"/>
    <w:rsid w:val="00783700"/>
    <w:rsid w:val="00783E30"/>
    <w:rsid w:val="00785803"/>
    <w:rsid w:val="00787404"/>
    <w:rsid w:val="00791D8D"/>
    <w:rsid w:val="00795921"/>
    <w:rsid w:val="00795DD8"/>
    <w:rsid w:val="007A104F"/>
    <w:rsid w:val="007A1F17"/>
    <w:rsid w:val="007A4750"/>
    <w:rsid w:val="007A7D99"/>
    <w:rsid w:val="007B187B"/>
    <w:rsid w:val="007B44E3"/>
    <w:rsid w:val="007B65F1"/>
    <w:rsid w:val="007B6602"/>
    <w:rsid w:val="007B66A4"/>
    <w:rsid w:val="007B6935"/>
    <w:rsid w:val="007C0516"/>
    <w:rsid w:val="007C6906"/>
    <w:rsid w:val="007D1BB8"/>
    <w:rsid w:val="007D2330"/>
    <w:rsid w:val="007D24A3"/>
    <w:rsid w:val="007D2762"/>
    <w:rsid w:val="007D3E74"/>
    <w:rsid w:val="007D58D1"/>
    <w:rsid w:val="007D6C9D"/>
    <w:rsid w:val="007E26BC"/>
    <w:rsid w:val="007E2D47"/>
    <w:rsid w:val="007E6994"/>
    <w:rsid w:val="007E6D94"/>
    <w:rsid w:val="007F12D2"/>
    <w:rsid w:val="007F4F2F"/>
    <w:rsid w:val="007F7A55"/>
    <w:rsid w:val="00805A3D"/>
    <w:rsid w:val="00810CDE"/>
    <w:rsid w:val="00813894"/>
    <w:rsid w:val="008147D0"/>
    <w:rsid w:val="008149FC"/>
    <w:rsid w:val="00814FE1"/>
    <w:rsid w:val="00820388"/>
    <w:rsid w:val="008227FA"/>
    <w:rsid w:val="0082319A"/>
    <w:rsid w:val="00825E60"/>
    <w:rsid w:val="00826056"/>
    <w:rsid w:val="00826606"/>
    <w:rsid w:val="00826A81"/>
    <w:rsid w:val="00830F75"/>
    <w:rsid w:val="00831467"/>
    <w:rsid w:val="00832370"/>
    <w:rsid w:val="00833EB2"/>
    <w:rsid w:val="0083543B"/>
    <w:rsid w:val="008354A6"/>
    <w:rsid w:val="00835AD3"/>
    <w:rsid w:val="00840384"/>
    <w:rsid w:val="00842EE6"/>
    <w:rsid w:val="00843853"/>
    <w:rsid w:val="00845248"/>
    <w:rsid w:val="008459C7"/>
    <w:rsid w:val="00845A6D"/>
    <w:rsid w:val="0084788C"/>
    <w:rsid w:val="0085025A"/>
    <w:rsid w:val="00850C86"/>
    <w:rsid w:val="00853D3D"/>
    <w:rsid w:val="00855F12"/>
    <w:rsid w:val="008563F2"/>
    <w:rsid w:val="00856728"/>
    <w:rsid w:val="00856969"/>
    <w:rsid w:val="0086366A"/>
    <w:rsid w:val="00863C3B"/>
    <w:rsid w:val="00866997"/>
    <w:rsid w:val="00870747"/>
    <w:rsid w:val="00870879"/>
    <w:rsid w:val="0087219B"/>
    <w:rsid w:val="008727A7"/>
    <w:rsid w:val="00876013"/>
    <w:rsid w:val="008778B5"/>
    <w:rsid w:val="0088074C"/>
    <w:rsid w:val="00880EE2"/>
    <w:rsid w:val="00882E77"/>
    <w:rsid w:val="008862A0"/>
    <w:rsid w:val="00890713"/>
    <w:rsid w:val="00890E22"/>
    <w:rsid w:val="00891002"/>
    <w:rsid w:val="00892FAC"/>
    <w:rsid w:val="00894127"/>
    <w:rsid w:val="00894735"/>
    <w:rsid w:val="00895A88"/>
    <w:rsid w:val="00895C9E"/>
    <w:rsid w:val="008A0A1B"/>
    <w:rsid w:val="008A0E52"/>
    <w:rsid w:val="008A0E6E"/>
    <w:rsid w:val="008A2F63"/>
    <w:rsid w:val="008A2FAE"/>
    <w:rsid w:val="008A3E7C"/>
    <w:rsid w:val="008A4E11"/>
    <w:rsid w:val="008A4F04"/>
    <w:rsid w:val="008A62DF"/>
    <w:rsid w:val="008A6DDC"/>
    <w:rsid w:val="008A7905"/>
    <w:rsid w:val="008B14F7"/>
    <w:rsid w:val="008B3133"/>
    <w:rsid w:val="008B3CC7"/>
    <w:rsid w:val="008B3D47"/>
    <w:rsid w:val="008B3F6B"/>
    <w:rsid w:val="008B4D4E"/>
    <w:rsid w:val="008B5AF3"/>
    <w:rsid w:val="008B6F48"/>
    <w:rsid w:val="008C09FB"/>
    <w:rsid w:val="008C0EC3"/>
    <w:rsid w:val="008C11BD"/>
    <w:rsid w:val="008C3C62"/>
    <w:rsid w:val="008C5419"/>
    <w:rsid w:val="008C5CC6"/>
    <w:rsid w:val="008C6940"/>
    <w:rsid w:val="008C7E4B"/>
    <w:rsid w:val="008D1B09"/>
    <w:rsid w:val="008D3A26"/>
    <w:rsid w:val="008D528E"/>
    <w:rsid w:val="008D58BE"/>
    <w:rsid w:val="008D7762"/>
    <w:rsid w:val="008D78CC"/>
    <w:rsid w:val="008E0497"/>
    <w:rsid w:val="008E0CA3"/>
    <w:rsid w:val="008E0EB7"/>
    <w:rsid w:val="008E1239"/>
    <w:rsid w:val="008E1B5D"/>
    <w:rsid w:val="008E3F09"/>
    <w:rsid w:val="008F0D7F"/>
    <w:rsid w:val="008F168B"/>
    <w:rsid w:val="008F41EA"/>
    <w:rsid w:val="008F4EDE"/>
    <w:rsid w:val="008F52A7"/>
    <w:rsid w:val="008F6E5A"/>
    <w:rsid w:val="008F7E87"/>
    <w:rsid w:val="00901210"/>
    <w:rsid w:val="00901F85"/>
    <w:rsid w:val="009042AB"/>
    <w:rsid w:val="00905B92"/>
    <w:rsid w:val="00906CA9"/>
    <w:rsid w:val="009077B5"/>
    <w:rsid w:val="00911E30"/>
    <w:rsid w:val="00913012"/>
    <w:rsid w:val="00913B14"/>
    <w:rsid w:val="0091508E"/>
    <w:rsid w:val="0092079F"/>
    <w:rsid w:val="00922649"/>
    <w:rsid w:val="009228C2"/>
    <w:rsid w:val="0092434C"/>
    <w:rsid w:val="00924385"/>
    <w:rsid w:val="00924427"/>
    <w:rsid w:val="009248FE"/>
    <w:rsid w:val="00925DAC"/>
    <w:rsid w:val="00925E78"/>
    <w:rsid w:val="009262B3"/>
    <w:rsid w:val="00926D9C"/>
    <w:rsid w:val="009275F4"/>
    <w:rsid w:val="00927D2E"/>
    <w:rsid w:val="00927E8D"/>
    <w:rsid w:val="0093278D"/>
    <w:rsid w:val="00934893"/>
    <w:rsid w:val="0093673E"/>
    <w:rsid w:val="00940FDA"/>
    <w:rsid w:val="00942824"/>
    <w:rsid w:val="00943357"/>
    <w:rsid w:val="00944CE8"/>
    <w:rsid w:val="009457EF"/>
    <w:rsid w:val="0095211C"/>
    <w:rsid w:val="00952E72"/>
    <w:rsid w:val="009537E7"/>
    <w:rsid w:val="00953F10"/>
    <w:rsid w:val="00960A65"/>
    <w:rsid w:val="00960D2B"/>
    <w:rsid w:val="00961A20"/>
    <w:rsid w:val="009630E3"/>
    <w:rsid w:val="009633B3"/>
    <w:rsid w:val="00963B06"/>
    <w:rsid w:val="009642BF"/>
    <w:rsid w:val="00965085"/>
    <w:rsid w:val="00965DC4"/>
    <w:rsid w:val="00965F7D"/>
    <w:rsid w:val="00966419"/>
    <w:rsid w:val="009713C3"/>
    <w:rsid w:val="00972197"/>
    <w:rsid w:val="00973362"/>
    <w:rsid w:val="00974BC0"/>
    <w:rsid w:val="00974E53"/>
    <w:rsid w:val="00975172"/>
    <w:rsid w:val="00976847"/>
    <w:rsid w:val="00981A79"/>
    <w:rsid w:val="009860EB"/>
    <w:rsid w:val="0098708F"/>
    <w:rsid w:val="009878A7"/>
    <w:rsid w:val="00991C1F"/>
    <w:rsid w:val="00994F77"/>
    <w:rsid w:val="00997D3C"/>
    <w:rsid w:val="00997D7A"/>
    <w:rsid w:val="009A0C23"/>
    <w:rsid w:val="009A11CF"/>
    <w:rsid w:val="009A14CF"/>
    <w:rsid w:val="009A1C9E"/>
    <w:rsid w:val="009A200D"/>
    <w:rsid w:val="009A3886"/>
    <w:rsid w:val="009A3B6E"/>
    <w:rsid w:val="009A3DBA"/>
    <w:rsid w:val="009A4C1A"/>
    <w:rsid w:val="009A4C3C"/>
    <w:rsid w:val="009A569C"/>
    <w:rsid w:val="009A66BE"/>
    <w:rsid w:val="009A736A"/>
    <w:rsid w:val="009A79BD"/>
    <w:rsid w:val="009B0007"/>
    <w:rsid w:val="009B0025"/>
    <w:rsid w:val="009B10B7"/>
    <w:rsid w:val="009B1308"/>
    <w:rsid w:val="009B2BC7"/>
    <w:rsid w:val="009B3B63"/>
    <w:rsid w:val="009B6455"/>
    <w:rsid w:val="009C1F49"/>
    <w:rsid w:val="009D1A4A"/>
    <w:rsid w:val="009D1D93"/>
    <w:rsid w:val="009D2030"/>
    <w:rsid w:val="009D5BE4"/>
    <w:rsid w:val="009D5D02"/>
    <w:rsid w:val="009D7358"/>
    <w:rsid w:val="009E028C"/>
    <w:rsid w:val="009E2780"/>
    <w:rsid w:val="009E3C86"/>
    <w:rsid w:val="009E4876"/>
    <w:rsid w:val="009E6111"/>
    <w:rsid w:val="009E7EBA"/>
    <w:rsid w:val="009F13D3"/>
    <w:rsid w:val="009F2D8D"/>
    <w:rsid w:val="009F3078"/>
    <w:rsid w:val="009F4776"/>
    <w:rsid w:val="009F6744"/>
    <w:rsid w:val="009F6981"/>
    <w:rsid w:val="009F6C35"/>
    <w:rsid w:val="009F7016"/>
    <w:rsid w:val="00A00C3B"/>
    <w:rsid w:val="00A05BD9"/>
    <w:rsid w:val="00A06B27"/>
    <w:rsid w:val="00A1233C"/>
    <w:rsid w:val="00A12C0E"/>
    <w:rsid w:val="00A133A0"/>
    <w:rsid w:val="00A14F19"/>
    <w:rsid w:val="00A210FD"/>
    <w:rsid w:val="00A232F9"/>
    <w:rsid w:val="00A2419F"/>
    <w:rsid w:val="00A27A50"/>
    <w:rsid w:val="00A308E4"/>
    <w:rsid w:val="00A317C8"/>
    <w:rsid w:val="00A325E5"/>
    <w:rsid w:val="00A33EB8"/>
    <w:rsid w:val="00A35185"/>
    <w:rsid w:val="00A364C9"/>
    <w:rsid w:val="00A45C79"/>
    <w:rsid w:val="00A500EB"/>
    <w:rsid w:val="00A5110B"/>
    <w:rsid w:val="00A55B60"/>
    <w:rsid w:val="00A5753A"/>
    <w:rsid w:val="00A5754B"/>
    <w:rsid w:val="00A577AA"/>
    <w:rsid w:val="00A577F7"/>
    <w:rsid w:val="00A57FE5"/>
    <w:rsid w:val="00A62094"/>
    <w:rsid w:val="00A62B4C"/>
    <w:rsid w:val="00A62E00"/>
    <w:rsid w:val="00A641B6"/>
    <w:rsid w:val="00A6477B"/>
    <w:rsid w:val="00A66FB5"/>
    <w:rsid w:val="00A70808"/>
    <w:rsid w:val="00A716F7"/>
    <w:rsid w:val="00A72AD0"/>
    <w:rsid w:val="00A734EC"/>
    <w:rsid w:val="00A73FF2"/>
    <w:rsid w:val="00A75853"/>
    <w:rsid w:val="00A77B22"/>
    <w:rsid w:val="00A80E78"/>
    <w:rsid w:val="00A82533"/>
    <w:rsid w:val="00A82C0B"/>
    <w:rsid w:val="00A82E59"/>
    <w:rsid w:val="00A84F16"/>
    <w:rsid w:val="00A85246"/>
    <w:rsid w:val="00A85B22"/>
    <w:rsid w:val="00A85C96"/>
    <w:rsid w:val="00A86713"/>
    <w:rsid w:val="00A86E1F"/>
    <w:rsid w:val="00A90E96"/>
    <w:rsid w:val="00A94384"/>
    <w:rsid w:val="00A96487"/>
    <w:rsid w:val="00A96745"/>
    <w:rsid w:val="00AA068C"/>
    <w:rsid w:val="00AA1214"/>
    <w:rsid w:val="00AA1B80"/>
    <w:rsid w:val="00AA1E60"/>
    <w:rsid w:val="00AA2400"/>
    <w:rsid w:val="00AA5535"/>
    <w:rsid w:val="00AA78B9"/>
    <w:rsid w:val="00AB2753"/>
    <w:rsid w:val="00AB3077"/>
    <w:rsid w:val="00AB37C7"/>
    <w:rsid w:val="00AB3A06"/>
    <w:rsid w:val="00AB3CBD"/>
    <w:rsid w:val="00AB5019"/>
    <w:rsid w:val="00AB56DB"/>
    <w:rsid w:val="00AB5DE0"/>
    <w:rsid w:val="00AB5FB9"/>
    <w:rsid w:val="00AB6446"/>
    <w:rsid w:val="00AC151F"/>
    <w:rsid w:val="00AC1580"/>
    <w:rsid w:val="00AC1916"/>
    <w:rsid w:val="00AC2B96"/>
    <w:rsid w:val="00AC37FD"/>
    <w:rsid w:val="00AC3B28"/>
    <w:rsid w:val="00AC3EFA"/>
    <w:rsid w:val="00AC405D"/>
    <w:rsid w:val="00AC5826"/>
    <w:rsid w:val="00AC7533"/>
    <w:rsid w:val="00AD0616"/>
    <w:rsid w:val="00AD08BF"/>
    <w:rsid w:val="00AD2154"/>
    <w:rsid w:val="00AD27E3"/>
    <w:rsid w:val="00AD6D6B"/>
    <w:rsid w:val="00AD7183"/>
    <w:rsid w:val="00AE1D8A"/>
    <w:rsid w:val="00AE22D7"/>
    <w:rsid w:val="00AE48CA"/>
    <w:rsid w:val="00AE6A10"/>
    <w:rsid w:val="00AE79AB"/>
    <w:rsid w:val="00AF3996"/>
    <w:rsid w:val="00AF494A"/>
    <w:rsid w:val="00AF5247"/>
    <w:rsid w:val="00AF5BE0"/>
    <w:rsid w:val="00AF7E50"/>
    <w:rsid w:val="00B04D55"/>
    <w:rsid w:val="00B06AB3"/>
    <w:rsid w:val="00B074F7"/>
    <w:rsid w:val="00B1039A"/>
    <w:rsid w:val="00B10456"/>
    <w:rsid w:val="00B12C22"/>
    <w:rsid w:val="00B12CB1"/>
    <w:rsid w:val="00B13504"/>
    <w:rsid w:val="00B137F7"/>
    <w:rsid w:val="00B1385F"/>
    <w:rsid w:val="00B150FB"/>
    <w:rsid w:val="00B1615B"/>
    <w:rsid w:val="00B17990"/>
    <w:rsid w:val="00B20244"/>
    <w:rsid w:val="00B207B8"/>
    <w:rsid w:val="00B20D76"/>
    <w:rsid w:val="00B21855"/>
    <w:rsid w:val="00B21BE7"/>
    <w:rsid w:val="00B233E4"/>
    <w:rsid w:val="00B25962"/>
    <w:rsid w:val="00B26382"/>
    <w:rsid w:val="00B268C1"/>
    <w:rsid w:val="00B32299"/>
    <w:rsid w:val="00B32ECB"/>
    <w:rsid w:val="00B354C2"/>
    <w:rsid w:val="00B40B6F"/>
    <w:rsid w:val="00B424FC"/>
    <w:rsid w:val="00B42983"/>
    <w:rsid w:val="00B431F7"/>
    <w:rsid w:val="00B436E1"/>
    <w:rsid w:val="00B44D3B"/>
    <w:rsid w:val="00B45B51"/>
    <w:rsid w:val="00B45D9B"/>
    <w:rsid w:val="00B47770"/>
    <w:rsid w:val="00B50AD0"/>
    <w:rsid w:val="00B5306E"/>
    <w:rsid w:val="00B54996"/>
    <w:rsid w:val="00B54DE5"/>
    <w:rsid w:val="00B55583"/>
    <w:rsid w:val="00B60883"/>
    <w:rsid w:val="00B61106"/>
    <w:rsid w:val="00B61733"/>
    <w:rsid w:val="00B61E8A"/>
    <w:rsid w:val="00B622CE"/>
    <w:rsid w:val="00B635AB"/>
    <w:rsid w:val="00B66DE3"/>
    <w:rsid w:val="00B6761C"/>
    <w:rsid w:val="00B7156B"/>
    <w:rsid w:val="00B71DC9"/>
    <w:rsid w:val="00B7290A"/>
    <w:rsid w:val="00B7403E"/>
    <w:rsid w:val="00B74776"/>
    <w:rsid w:val="00B7614F"/>
    <w:rsid w:val="00B76B38"/>
    <w:rsid w:val="00B81D06"/>
    <w:rsid w:val="00B82AE8"/>
    <w:rsid w:val="00B82BD4"/>
    <w:rsid w:val="00B86885"/>
    <w:rsid w:val="00B86D92"/>
    <w:rsid w:val="00B939F6"/>
    <w:rsid w:val="00B95670"/>
    <w:rsid w:val="00BA06A0"/>
    <w:rsid w:val="00BA224A"/>
    <w:rsid w:val="00BA2DD7"/>
    <w:rsid w:val="00BA4CEF"/>
    <w:rsid w:val="00BA55A0"/>
    <w:rsid w:val="00BA55FC"/>
    <w:rsid w:val="00BA571D"/>
    <w:rsid w:val="00BA7F6D"/>
    <w:rsid w:val="00BB00B8"/>
    <w:rsid w:val="00BB0A1B"/>
    <w:rsid w:val="00BB150A"/>
    <w:rsid w:val="00BB1EB1"/>
    <w:rsid w:val="00BB264E"/>
    <w:rsid w:val="00BB5155"/>
    <w:rsid w:val="00BB6733"/>
    <w:rsid w:val="00BB7A60"/>
    <w:rsid w:val="00BC08BB"/>
    <w:rsid w:val="00BC33E0"/>
    <w:rsid w:val="00BC44CA"/>
    <w:rsid w:val="00BC5566"/>
    <w:rsid w:val="00BC76C7"/>
    <w:rsid w:val="00BD0BA7"/>
    <w:rsid w:val="00BD51F7"/>
    <w:rsid w:val="00BD7634"/>
    <w:rsid w:val="00BD7C8E"/>
    <w:rsid w:val="00BE019C"/>
    <w:rsid w:val="00BE3843"/>
    <w:rsid w:val="00BF2902"/>
    <w:rsid w:val="00BF3C65"/>
    <w:rsid w:val="00BF562F"/>
    <w:rsid w:val="00BF7AD7"/>
    <w:rsid w:val="00C010DA"/>
    <w:rsid w:val="00C020A2"/>
    <w:rsid w:val="00C0235A"/>
    <w:rsid w:val="00C02B4D"/>
    <w:rsid w:val="00C02B85"/>
    <w:rsid w:val="00C0360C"/>
    <w:rsid w:val="00C0509B"/>
    <w:rsid w:val="00C055F9"/>
    <w:rsid w:val="00C06BC6"/>
    <w:rsid w:val="00C07CDD"/>
    <w:rsid w:val="00C1340F"/>
    <w:rsid w:val="00C1356E"/>
    <w:rsid w:val="00C1383F"/>
    <w:rsid w:val="00C14CB8"/>
    <w:rsid w:val="00C21A17"/>
    <w:rsid w:val="00C23BD4"/>
    <w:rsid w:val="00C24166"/>
    <w:rsid w:val="00C26752"/>
    <w:rsid w:val="00C26E83"/>
    <w:rsid w:val="00C27506"/>
    <w:rsid w:val="00C2798A"/>
    <w:rsid w:val="00C31565"/>
    <w:rsid w:val="00C3331C"/>
    <w:rsid w:val="00C33B8F"/>
    <w:rsid w:val="00C36573"/>
    <w:rsid w:val="00C36B2E"/>
    <w:rsid w:val="00C37140"/>
    <w:rsid w:val="00C378E2"/>
    <w:rsid w:val="00C41D48"/>
    <w:rsid w:val="00C42DA2"/>
    <w:rsid w:val="00C44E1E"/>
    <w:rsid w:val="00C45037"/>
    <w:rsid w:val="00C46677"/>
    <w:rsid w:val="00C47B0B"/>
    <w:rsid w:val="00C51527"/>
    <w:rsid w:val="00C51FD8"/>
    <w:rsid w:val="00C52AB6"/>
    <w:rsid w:val="00C54475"/>
    <w:rsid w:val="00C54EA9"/>
    <w:rsid w:val="00C55E9D"/>
    <w:rsid w:val="00C57FCA"/>
    <w:rsid w:val="00C60335"/>
    <w:rsid w:val="00C60EC9"/>
    <w:rsid w:val="00C623C9"/>
    <w:rsid w:val="00C63906"/>
    <w:rsid w:val="00C6411B"/>
    <w:rsid w:val="00C70AF1"/>
    <w:rsid w:val="00C724A8"/>
    <w:rsid w:val="00C72D37"/>
    <w:rsid w:val="00C73162"/>
    <w:rsid w:val="00C74A5D"/>
    <w:rsid w:val="00C74E58"/>
    <w:rsid w:val="00C75FFD"/>
    <w:rsid w:val="00C762B4"/>
    <w:rsid w:val="00C8049B"/>
    <w:rsid w:val="00C80FC0"/>
    <w:rsid w:val="00C811EF"/>
    <w:rsid w:val="00C853FE"/>
    <w:rsid w:val="00C859B0"/>
    <w:rsid w:val="00C864F0"/>
    <w:rsid w:val="00C93B4D"/>
    <w:rsid w:val="00C95279"/>
    <w:rsid w:val="00C96976"/>
    <w:rsid w:val="00C978A3"/>
    <w:rsid w:val="00CA05AF"/>
    <w:rsid w:val="00CA1D61"/>
    <w:rsid w:val="00CA2275"/>
    <w:rsid w:val="00CA26C3"/>
    <w:rsid w:val="00CA286D"/>
    <w:rsid w:val="00CA6654"/>
    <w:rsid w:val="00CA795B"/>
    <w:rsid w:val="00CA7D94"/>
    <w:rsid w:val="00CA7F0B"/>
    <w:rsid w:val="00CB001F"/>
    <w:rsid w:val="00CB3C27"/>
    <w:rsid w:val="00CB540C"/>
    <w:rsid w:val="00CB6262"/>
    <w:rsid w:val="00CC1081"/>
    <w:rsid w:val="00CC19AD"/>
    <w:rsid w:val="00CC23DF"/>
    <w:rsid w:val="00CC2B20"/>
    <w:rsid w:val="00CC31DD"/>
    <w:rsid w:val="00CC3D2E"/>
    <w:rsid w:val="00CC528D"/>
    <w:rsid w:val="00CC64D5"/>
    <w:rsid w:val="00CD0859"/>
    <w:rsid w:val="00CD356C"/>
    <w:rsid w:val="00CE098C"/>
    <w:rsid w:val="00CE1122"/>
    <w:rsid w:val="00CE200F"/>
    <w:rsid w:val="00CE2C7D"/>
    <w:rsid w:val="00CE538B"/>
    <w:rsid w:val="00CE5889"/>
    <w:rsid w:val="00CE7686"/>
    <w:rsid w:val="00CE793C"/>
    <w:rsid w:val="00CF2557"/>
    <w:rsid w:val="00CF343B"/>
    <w:rsid w:val="00CF471E"/>
    <w:rsid w:val="00CF5C5E"/>
    <w:rsid w:val="00CF5CC9"/>
    <w:rsid w:val="00CF7535"/>
    <w:rsid w:val="00D00C81"/>
    <w:rsid w:val="00D011BE"/>
    <w:rsid w:val="00D03329"/>
    <w:rsid w:val="00D046B4"/>
    <w:rsid w:val="00D0619D"/>
    <w:rsid w:val="00D0680C"/>
    <w:rsid w:val="00D07044"/>
    <w:rsid w:val="00D070B4"/>
    <w:rsid w:val="00D079E5"/>
    <w:rsid w:val="00D1015E"/>
    <w:rsid w:val="00D10A8B"/>
    <w:rsid w:val="00D20A3E"/>
    <w:rsid w:val="00D2223E"/>
    <w:rsid w:val="00D247C5"/>
    <w:rsid w:val="00D24854"/>
    <w:rsid w:val="00D24BCD"/>
    <w:rsid w:val="00D30EE7"/>
    <w:rsid w:val="00D317A1"/>
    <w:rsid w:val="00D31805"/>
    <w:rsid w:val="00D33845"/>
    <w:rsid w:val="00D361D5"/>
    <w:rsid w:val="00D41D63"/>
    <w:rsid w:val="00D4278F"/>
    <w:rsid w:val="00D42FA8"/>
    <w:rsid w:val="00D43942"/>
    <w:rsid w:val="00D46AC6"/>
    <w:rsid w:val="00D5125A"/>
    <w:rsid w:val="00D514F4"/>
    <w:rsid w:val="00D51805"/>
    <w:rsid w:val="00D53175"/>
    <w:rsid w:val="00D539B5"/>
    <w:rsid w:val="00D54E67"/>
    <w:rsid w:val="00D55147"/>
    <w:rsid w:val="00D56833"/>
    <w:rsid w:val="00D571AC"/>
    <w:rsid w:val="00D60532"/>
    <w:rsid w:val="00D60BA2"/>
    <w:rsid w:val="00D61FC8"/>
    <w:rsid w:val="00D63DE9"/>
    <w:rsid w:val="00D70013"/>
    <w:rsid w:val="00D7043E"/>
    <w:rsid w:val="00D71D21"/>
    <w:rsid w:val="00D7222D"/>
    <w:rsid w:val="00D724D8"/>
    <w:rsid w:val="00D7400F"/>
    <w:rsid w:val="00D75685"/>
    <w:rsid w:val="00D83B69"/>
    <w:rsid w:val="00D86C4E"/>
    <w:rsid w:val="00D87CEF"/>
    <w:rsid w:val="00D93FB6"/>
    <w:rsid w:val="00D94520"/>
    <w:rsid w:val="00D97C6C"/>
    <w:rsid w:val="00DA01C8"/>
    <w:rsid w:val="00DA1F4D"/>
    <w:rsid w:val="00DA22C0"/>
    <w:rsid w:val="00DA3202"/>
    <w:rsid w:val="00DA3C15"/>
    <w:rsid w:val="00DA3D32"/>
    <w:rsid w:val="00DA71D0"/>
    <w:rsid w:val="00DB0354"/>
    <w:rsid w:val="00DB08C4"/>
    <w:rsid w:val="00DB1852"/>
    <w:rsid w:val="00DB1E2D"/>
    <w:rsid w:val="00DB62B1"/>
    <w:rsid w:val="00DB68F9"/>
    <w:rsid w:val="00DB74D0"/>
    <w:rsid w:val="00DB77CC"/>
    <w:rsid w:val="00DC2C48"/>
    <w:rsid w:val="00DC34FE"/>
    <w:rsid w:val="00DC5018"/>
    <w:rsid w:val="00DC5459"/>
    <w:rsid w:val="00DC6E2D"/>
    <w:rsid w:val="00DD0A26"/>
    <w:rsid w:val="00DD11C7"/>
    <w:rsid w:val="00DD1CAD"/>
    <w:rsid w:val="00DD60EE"/>
    <w:rsid w:val="00DD67C3"/>
    <w:rsid w:val="00DD77AA"/>
    <w:rsid w:val="00DE54F8"/>
    <w:rsid w:val="00DE6161"/>
    <w:rsid w:val="00DE7C7F"/>
    <w:rsid w:val="00DF0DDD"/>
    <w:rsid w:val="00DF1DE4"/>
    <w:rsid w:val="00DF2BBC"/>
    <w:rsid w:val="00DF4CEC"/>
    <w:rsid w:val="00DF724E"/>
    <w:rsid w:val="00E00F3C"/>
    <w:rsid w:val="00E01FFC"/>
    <w:rsid w:val="00E02DAF"/>
    <w:rsid w:val="00E02DC9"/>
    <w:rsid w:val="00E03F41"/>
    <w:rsid w:val="00E042E9"/>
    <w:rsid w:val="00E0517F"/>
    <w:rsid w:val="00E066DA"/>
    <w:rsid w:val="00E06C0F"/>
    <w:rsid w:val="00E06C4D"/>
    <w:rsid w:val="00E07B86"/>
    <w:rsid w:val="00E07F32"/>
    <w:rsid w:val="00E11746"/>
    <w:rsid w:val="00E11F3A"/>
    <w:rsid w:val="00E12AC9"/>
    <w:rsid w:val="00E12BDA"/>
    <w:rsid w:val="00E14AAF"/>
    <w:rsid w:val="00E205DD"/>
    <w:rsid w:val="00E21AD1"/>
    <w:rsid w:val="00E257A1"/>
    <w:rsid w:val="00E26035"/>
    <w:rsid w:val="00E2613D"/>
    <w:rsid w:val="00E271F3"/>
    <w:rsid w:val="00E31CF6"/>
    <w:rsid w:val="00E31E7A"/>
    <w:rsid w:val="00E322C4"/>
    <w:rsid w:val="00E34308"/>
    <w:rsid w:val="00E37962"/>
    <w:rsid w:val="00E40237"/>
    <w:rsid w:val="00E42507"/>
    <w:rsid w:val="00E42B5D"/>
    <w:rsid w:val="00E4486B"/>
    <w:rsid w:val="00E454F7"/>
    <w:rsid w:val="00E5159C"/>
    <w:rsid w:val="00E5236B"/>
    <w:rsid w:val="00E55D33"/>
    <w:rsid w:val="00E57564"/>
    <w:rsid w:val="00E7061B"/>
    <w:rsid w:val="00E71B87"/>
    <w:rsid w:val="00E7265B"/>
    <w:rsid w:val="00E737EE"/>
    <w:rsid w:val="00E74BA0"/>
    <w:rsid w:val="00E75603"/>
    <w:rsid w:val="00E757C1"/>
    <w:rsid w:val="00E76C80"/>
    <w:rsid w:val="00E81698"/>
    <w:rsid w:val="00E82156"/>
    <w:rsid w:val="00E842FB"/>
    <w:rsid w:val="00E857B6"/>
    <w:rsid w:val="00E8605A"/>
    <w:rsid w:val="00E86261"/>
    <w:rsid w:val="00E87DDC"/>
    <w:rsid w:val="00E94487"/>
    <w:rsid w:val="00E9491D"/>
    <w:rsid w:val="00E97187"/>
    <w:rsid w:val="00E97DC5"/>
    <w:rsid w:val="00EA0C91"/>
    <w:rsid w:val="00EA0CAF"/>
    <w:rsid w:val="00EA15B0"/>
    <w:rsid w:val="00EA3BCA"/>
    <w:rsid w:val="00EA491C"/>
    <w:rsid w:val="00EA5ED7"/>
    <w:rsid w:val="00EA62F5"/>
    <w:rsid w:val="00EA6E9F"/>
    <w:rsid w:val="00EB095E"/>
    <w:rsid w:val="00EB0BAE"/>
    <w:rsid w:val="00EB26AC"/>
    <w:rsid w:val="00EB4044"/>
    <w:rsid w:val="00EB4B3C"/>
    <w:rsid w:val="00EB6667"/>
    <w:rsid w:val="00EB795E"/>
    <w:rsid w:val="00EC045A"/>
    <w:rsid w:val="00EC0BFD"/>
    <w:rsid w:val="00EC0FA9"/>
    <w:rsid w:val="00EC23AD"/>
    <w:rsid w:val="00EC40C2"/>
    <w:rsid w:val="00EC7416"/>
    <w:rsid w:val="00ED384E"/>
    <w:rsid w:val="00ED4178"/>
    <w:rsid w:val="00ED4864"/>
    <w:rsid w:val="00ED5594"/>
    <w:rsid w:val="00ED5CC7"/>
    <w:rsid w:val="00ED6911"/>
    <w:rsid w:val="00ED74DB"/>
    <w:rsid w:val="00ED77D1"/>
    <w:rsid w:val="00EE2E7D"/>
    <w:rsid w:val="00EE4A4F"/>
    <w:rsid w:val="00EE4B71"/>
    <w:rsid w:val="00EE61A2"/>
    <w:rsid w:val="00EE6246"/>
    <w:rsid w:val="00EE6670"/>
    <w:rsid w:val="00EE7098"/>
    <w:rsid w:val="00EF2528"/>
    <w:rsid w:val="00EF2708"/>
    <w:rsid w:val="00EF3633"/>
    <w:rsid w:val="00EF62C8"/>
    <w:rsid w:val="00EF7B68"/>
    <w:rsid w:val="00F0132B"/>
    <w:rsid w:val="00F0311C"/>
    <w:rsid w:val="00F03B59"/>
    <w:rsid w:val="00F058BB"/>
    <w:rsid w:val="00F06776"/>
    <w:rsid w:val="00F117B9"/>
    <w:rsid w:val="00F11BE8"/>
    <w:rsid w:val="00F122FA"/>
    <w:rsid w:val="00F14346"/>
    <w:rsid w:val="00F14482"/>
    <w:rsid w:val="00F21EEC"/>
    <w:rsid w:val="00F2270D"/>
    <w:rsid w:val="00F22E4D"/>
    <w:rsid w:val="00F2375D"/>
    <w:rsid w:val="00F3159B"/>
    <w:rsid w:val="00F33034"/>
    <w:rsid w:val="00F35A78"/>
    <w:rsid w:val="00F35E4B"/>
    <w:rsid w:val="00F40C1C"/>
    <w:rsid w:val="00F40E39"/>
    <w:rsid w:val="00F41673"/>
    <w:rsid w:val="00F42846"/>
    <w:rsid w:val="00F42BBE"/>
    <w:rsid w:val="00F44916"/>
    <w:rsid w:val="00F46BC4"/>
    <w:rsid w:val="00F47447"/>
    <w:rsid w:val="00F55EA0"/>
    <w:rsid w:val="00F56936"/>
    <w:rsid w:val="00F56BCC"/>
    <w:rsid w:val="00F6046C"/>
    <w:rsid w:val="00F63768"/>
    <w:rsid w:val="00F640AA"/>
    <w:rsid w:val="00F64C8F"/>
    <w:rsid w:val="00F651B0"/>
    <w:rsid w:val="00F65BBD"/>
    <w:rsid w:val="00F718DA"/>
    <w:rsid w:val="00F72674"/>
    <w:rsid w:val="00F734CE"/>
    <w:rsid w:val="00F73D2F"/>
    <w:rsid w:val="00F743A7"/>
    <w:rsid w:val="00F7733F"/>
    <w:rsid w:val="00F77E4B"/>
    <w:rsid w:val="00F83F88"/>
    <w:rsid w:val="00F907BF"/>
    <w:rsid w:val="00F936C7"/>
    <w:rsid w:val="00F93AF4"/>
    <w:rsid w:val="00F962FC"/>
    <w:rsid w:val="00F973E7"/>
    <w:rsid w:val="00F97B8F"/>
    <w:rsid w:val="00FA0635"/>
    <w:rsid w:val="00FA08E0"/>
    <w:rsid w:val="00FA1E1E"/>
    <w:rsid w:val="00FA513B"/>
    <w:rsid w:val="00FA6D37"/>
    <w:rsid w:val="00FB1AA1"/>
    <w:rsid w:val="00FB22B1"/>
    <w:rsid w:val="00FB2F0D"/>
    <w:rsid w:val="00FB4B0D"/>
    <w:rsid w:val="00FB5670"/>
    <w:rsid w:val="00FB5C8C"/>
    <w:rsid w:val="00FB5DFC"/>
    <w:rsid w:val="00FC1896"/>
    <w:rsid w:val="00FC2106"/>
    <w:rsid w:val="00FC2616"/>
    <w:rsid w:val="00FC30F2"/>
    <w:rsid w:val="00FC36BD"/>
    <w:rsid w:val="00FC50B6"/>
    <w:rsid w:val="00FD14C8"/>
    <w:rsid w:val="00FD288C"/>
    <w:rsid w:val="00FD352A"/>
    <w:rsid w:val="00FD459F"/>
    <w:rsid w:val="00FD4954"/>
    <w:rsid w:val="00FD4BCE"/>
    <w:rsid w:val="00FD659A"/>
    <w:rsid w:val="00FE1BDC"/>
    <w:rsid w:val="00FF569C"/>
    <w:rsid w:val="13BAA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B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color w:val="414042" w:themeColor="text2"/>
        <w:sz w:val="22"/>
        <w:szCs w:val="22"/>
        <w:lang w:val="en-US" w:eastAsia="ja-JP" w:bidi="ar-SA"/>
      </w:rPr>
    </w:rPrDefault>
    <w:pPrDefault>
      <w:pPr>
        <w:spacing w:after="2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uiPriority="1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68F"/>
    <w:rPr>
      <w:rFonts w:ascii="Times New Roman" w:hAnsi="Times New Roman"/>
      <w:sz w:val="24"/>
    </w:rPr>
  </w:style>
  <w:style w:type="paragraph" w:styleId="Heading1">
    <w:name w:val="heading 1"/>
    <w:basedOn w:val="Normal"/>
    <w:next w:val="Normal"/>
    <w:link w:val="Heading1Char"/>
    <w:uiPriority w:val="3"/>
    <w:qFormat/>
    <w:pPr>
      <w:keepNext/>
      <w:keepLines/>
      <w:spacing w:before="360" w:after="120"/>
      <w:contextualSpacing/>
      <w:outlineLvl w:val="0"/>
    </w:pPr>
    <w:rPr>
      <w:rFonts w:asciiTheme="majorHAnsi" w:eastAsiaTheme="majorEastAsia" w:hAnsiTheme="majorHAnsi" w:cstheme="majorBidi"/>
      <w:color w:val="8A0050" w:themeColor="accent1"/>
      <w:sz w:val="26"/>
      <w:szCs w:val="26"/>
    </w:rPr>
  </w:style>
  <w:style w:type="paragraph" w:styleId="Heading2">
    <w:name w:val="heading 2"/>
    <w:basedOn w:val="Normal"/>
    <w:next w:val="BodyText"/>
    <w:link w:val="Heading2Char"/>
    <w:uiPriority w:val="5"/>
    <w:unhideWhenUsed/>
    <w:qFormat/>
    <w:pPr>
      <w:keepNext/>
      <w:keepLines/>
      <w:numPr>
        <w:numId w:val="1"/>
      </w:numPr>
      <w:spacing w:before="400" w:after="80"/>
      <w:ind w:right="2160"/>
      <w:outlineLvl w:val="1"/>
    </w:pPr>
    <w:rPr>
      <w:rFonts w:asciiTheme="majorHAnsi" w:eastAsiaTheme="majorEastAsia" w:hAnsiTheme="majorHAnsi" w:cstheme="majorBidi"/>
    </w:rPr>
  </w:style>
  <w:style w:type="paragraph" w:styleId="Heading3">
    <w:name w:val="heading 3"/>
    <w:basedOn w:val="Normal"/>
    <w:next w:val="BodyText"/>
    <w:link w:val="Heading3Char"/>
    <w:uiPriority w:val="5"/>
    <w:unhideWhenUsed/>
    <w:qFormat/>
    <w:pPr>
      <w:numPr>
        <w:ilvl w:val="1"/>
        <w:numId w:val="1"/>
      </w:numPr>
      <w:spacing w:before="40" w:after="40"/>
      <w:ind w:right="2160"/>
      <w:outlineLvl w:val="2"/>
    </w:pPr>
  </w:style>
  <w:style w:type="paragraph" w:styleId="Heading4">
    <w:name w:val="heading 4"/>
    <w:basedOn w:val="Normal"/>
    <w:next w:val="Normal"/>
    <w:link w:val="Heading4Char"/>
    <w:uiPriority w:val="9"/>
    <w:semiHidden/>
    <w:unhideWhenUsed/>
    <w:qFormat/>
    <w:pPr>
      <w:keepNext/>
      <w:keepLines/>
      <w:numPr>
        <w:ilvl w:val="2"/>
        <w:numId w:val="1"/>
      </w:numPr>
      <w:spacing w:before="40" w:after="0"/>
      <w:outlineLvl w:val="3"/>
    </w:pPr>
  </w:style>
  <w:style w:type="paragraph" w:styleId="Heading5">
    <w:name w:val="heading 5"/>
    <w:basedOn w:val="Normal"/>
    <w:next w:val="Normal"/>
    <w:link w:val="Heading5Char"/>
    <w:uiPriority w:val="9"/>
    <w:semiHidden/>
    <w:unhideWhenUsed/>
    <w:qFormat/>
    <w:pPr>
      <w:keepNext/>
      <w:keepLines/>
      <w:numPr>
        <w:ilvl w:val="3"/>
        <w:numId w:val="1"/>
      </w:numPr>
      <w:spacing w:before="40" w:after="0"/>
      <w:outlineLvl w:val="4"/>
    </w:pPr>
  </w:style>
  <w:style w:type="paragraph" w:styleId="Heading6">
    <w:name w:val="heading 6"/>
    <w:basedOn w:val="Normal"/>
    <w:next w:val="Normal"/>
    <w:link w:val="Heading6Char"/>
    <w:uiPriority w:val="9"/>
    <w:semiHidden/>
    <w:unhideWhenUsed/>
    <w:qFormat/>
    <w:pPr>
      <w:keepNext/>
      <w:keepLines/>
      <w:numPr>
        <w:ilvl w:val="4"/>
        <w:numId w:val="1"/>
      </w:numPr>
      <w:spacing w:before="40" w:after="0"/>
      <w:outlineLvl w:val="5"/>
    </w:pPr>
  </w:style>
  <w:style w:type="paragraph" w:styleId="Heading7">
    <w:name w:val="heading 7"/>
    <w:basedOn w:val="Normal"/>
    <w:next w:val="Normal"/>
    <w:link w:val="Heading7Char"/>
    <w:uiPriority w:val="9"/>
    <w:semiHidden/>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9"/>
    <w:semiHidden/>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9"/>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4"/>
    <w:qFormat/>
    <w:pPr>
      <w:spacing w:before="280" w:after="280"/>
      <w:contextualSpacing/>
      <w:jc w:val="center"/>
    </w:pPr>
    <w:rPr>
      <w:rFonts w:asciiTheme="majorHAnsi" w:eastAsiaTheme="majorEastAsia" w:hAnsiTheme="majorHAnsi" w:cstheme="majorBidi"/>
      <w:color w:val="8A0050" w:themeColor="accent1"/>
      <w:kern w:val="28"/>
      <w:sz w:val="44"/>
      <w:szCs w:val="44"/>
    </w:rPr>
  </w:style>
  <w:style w:type="character" w:customStyle="1" w:styleId="TitleChar">
    <w:name w:val="Title Char"/>
    <w:basedOn w:val="DefaultParagraphFont"/>
    <w:link w:val="Title"/>
    <w:uiPriority w:val="4"/>
    <w:rPr>
      <w:rFonts w:asciiTheme="majorHAnsi" w:eastAsiaTheme="majorEastAsia" w:hAnsiTheme="majorHAnsi" w:cstheme="majorBidi"/>
      <w:color w:val="8A0050" w:themeColor="accent1"/>
      <w:kern w:val="28"/>
      <w:sz w:val="44"/>
      <w:szCs w:val="44"/>
    </w:rPr>
  </w:style>
  <w:style w:type="character" w:customStyle="1" w:styleId="Heading2Char">
    <w:name w:val="Heading 2 Char"/>
    <w:basedOn w:val="DefaultParagraphFont"/>
    <w:link w:val="Heading2"/>
    <w:uiPriority w:val="5"/>
    <w:rPr>
      <w:rFonts w:asciiTheme="majorHAnsi" w:eastAsiaTheme="majorEastAsia" w:hAnsiTheme="majorHAnsi" w:cstheme="majorBidi"/>
      <w:sz w:val="24"/>
    </w:rPr>
  </w:style>
  <w:style w:type="character" w:customStyle="1" w:styleId="Heading3Char">
    <w:name w:val="Heading 3 Char"/>
    <w:basedOn w:val="DefaultParagraphFont"/>
    <w:link w:val="Heading3"/>
    <w:uiPriority w:val="5"/>
    <w:rPr>
      <w:rFonts w:ascii="Times New Roman" w:hAnsi="Times New Roman"/>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pPr>
      <w:spacing w:after="0"/>
    </w:pPr>
    <w:tblPr>
      <w:jc w:val="center"/>
      <w:tblBorders>
        <w:top w:val="single" w:sz="36" w:space="0" w:color="C4CBD3" w:themeColor="accent2" w:themeTint="99"/>
        <w:bottom w:val="single" w:sz="2" w:space="0" w:color="C4CBD3" w:themeColor="accent2" w:themeTint="99"/>
      </w:tblBorders>
    </w:tblPr>
    <w:trPr>
      <w:jc w:val="center"/>
    </w:trPr>
  </w:style>
  <w:style w:type="table" w:customStyle="1" w:styleId="FormTable">
    <w:name w:val="Form Table"/>
    <w:basedOn w:val="TableNormal"/>
    <w:uiPriority w:val="99"/>
    <w:pPr>
      <w:spacing w:after="360"/>
    </w:pPr>
    <w:tblPr>
      <w:tblStyleColBandSize w:val="1"/>
      <w:tblBorders>
        <w:insideH w:val="single" w:sz="2" w:space="0" w:color="C4CBD3" w:themeColor="accent2"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character" w:customStyle="1" w:styleId="Heading1Char">
    <w:name w:val="Heading 1 Char"/>
    <w:basedOn w:val="DefaultParagraphFont"/>
    <w:link w:val="Heading1"/>
    <w:uiPriority w:val="3"/>
    <w:rPr>
      <w:rFonts w:asciiTheme="majorHAnsi" w:eastAsiaTheme="majorEastAsia" w:hAnsiTheme="majorHAnsi" w:cstheme="majorBidi"/>
      <w:color w:val="8A0050" w:themeColor="accent1"/>
      <w:sz w:val="26"/>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360" w:after="0" w:line="240" w:lineRule="auto"/>
      <w:jc w:val="right"/>
    </w:pPr>
    <w:rPr>
      <w:sz w:val="18"/>
      <w:szCs w:val="18"/>
    </w:rPr>
  </w:style>
  <w:style w:type="character" w:customStyle="1" w:styleId="FooterChar">
    <w:name w:val="Footer Char"/>
    <w:basedOn w:val="DefaultParagraphFont"/>
    <w:link w:val="Footer"/>
    <w:uiPriority w:val="99"/>
    <w:rPr>
      <w:sz w:val="18"/>
      <w:szCs w:val="18"/>
    </w:rPr>
  </w:style>
  <w:style w:type="character" w:customStyle="1" w:styleId="Heading4Char">
    <w:name w:val="Heading 4 Char"/>
    <w:basedOn w:val="DefaultParagraphFont"/>
    <w:link w:val="Heading4"/>
    <w:uiPriority w:val="9"/>
    <w:semiHidden/>
    <w:rPr>
      <w:rFonts w:ascii="Times New Roman" w:hAnsi="Times New Roman"/>
      <w:sz w:val="24"/>
    </w:rPr>
  </w:style>
  <w:style w:type="character" w:customStyle="1" w:styleId="Heading5Char">
    <w:name w:val="Heading 5 Char"/>
    <w:basedOn w:val="DefaultParagraphFont"/>
    <w:link w:val="Heading5"/>
    <w:uiPriority w:val="9"/>
    <w:semiHidden/>
    <w:rPr>
      <w:rFonts w:ascii="Times New Roman" w:hAnsi="Times New Roman"/>
      <w:sz w:val="24"/>
    </w:rPr>
  </w:style>
  <w:style w:type="character" w:customStyle="1" w:styleId="Heading6Char">
    <w:name w:val="Heading 6 Char"/>
    <w:basedOn w:val="DefaultParagraphFont"/>
    <w:link w:val="Heading6"/>
    <w:uiPriority w:val="9"/>
    <w:semiHidden/>
    <w:rPr>
      <w:rFonts w:ascii="Times New Roman" w:hAnsi="Times New Roman"/>
      <w:sz w:val="24"/>
    </w:rPr>
  </w:style>
  <w:style w:type="character" w:customStyle="1" w:styleId="Heading7Char">
    <w:name w:val="Heading 7 Char"/>
    <w:basedOn w:val="DefaultParagraphFont"/>
    <w:link w:val="Heading7"/>
    <w:uiPriority w:val="9"/>
    <w:semiHidden/>
    <w:rPr>
      <w:rFonts w:ascii="Times New Roman" w:hAnsi="Times New Roman"/>
      <w:sz w:val="24"/>
    </w:rPr>
  </w:style>
  <w:style w:type="character" w:customStyle="1" w:styleId="Heading8Char">
    <w:name w:val="Heading 8 Char"/>
    <w:basedOn w:val="DefaultParagraphFont"/>
    <w:link w:val="Heading8"/>
    <w:uiPriority w:val="9"/>
    <w:semiHidden/>
    <w:rPr>
      <w:rFonts w:ascii="Times New Roman" w:hAnsi="Times New Roman"/>
      <w:sz w:val="24"/>
    </w:rPr>
  </w:style>
  <w:style w:type="character" w:customStyle="1" w:styleId="Heading9Char">
    <w:name w:val="Heading 9 Char"/>
    <w:basedOn w:val="DefaultParagraphFont"/>
    <w:link w:val="Heading9"/>
    <w:uiPriority w:val="9"/>
    <w:semiHidden/>
    <w:rPr>
      <w:rFonts w:ascii="Times New Roman" w:hAnsi="Times New Roman"/>
      <w:i/>
      <w:iCs/>
      <w:sz w:val="24"/>
    </w:rPr>
  </w:style>
  <w:style w:type="paragraph" w:styleId="BodyText">
    <w:name w:val="Body Text"/>
    <w:basedOn w:val="Normal"/>
    <w:link w:val="BodyTextChar"/>
    <w:uiPriority w:val="6"/>
    <w:unhideWhenUsed/>
    <w:qFormat/>
    <w:pPr>
      <w:spacing w:after="80"/>
      <w:ind w:left="576" w:right="2160"/>
    </w:pPr>
  </w:style>
  <w:style w:type="character" w:customStyle="1" w:styleId="BodyTextChar">
    <w:name w:val="Body Text Char"/>
    <w:basedOn w:val="DefaultParagraphFont"/>
    <w:link w:val="BodyText"/>
    <w:uiPriority w:val="6"/>
  </w:style>
  <w:style w:type="character" w:styleId="Strong">
    <w:name w:val="Strong"/>
    <w:basedOn w:val="DefaultParagraphFont"/>
    <w:uiPriority w:val="3"/>
    <w:unhideWhenUsed/>
    <w:qFormat/>
    <w:rPr>
      <w:b w:val="0"/>
      <w:bCs w:val="0"/>
      <w:color w:val="8A0050" w:themeColor="accent1"/>
    </w:rPr>
  </w:style>
  <w:style w:type="paragraph" w:styleId="NoSpacing">
    <w:name w:val="No Spacing"/>
    <w:uiPriority w:val="99"/>
    <w:unhideWhenUsed/>
    <w:qFormat/>
    <w:pPr>
      <w:spacing w:after="0" w:line="240" w:lineRule="auto"/>
    </w:pPr>
  </w:style>
  <w:style w:type="paragraph" w:styleId="ListParagraph">
    <w:name w:val="List Paragraph"/>
    <w:basedOn w:val="Normal"/>
    <w:uiPriority w:val="34"/>
    <w:qFormat/>
    <w:rsid w:val="009228C2"/>
    <w:pPr>
      <w:spacing w:after="160" w:line="259" w:lineRule="auto"/>
      <w:ind w:left="720"/>
      <w:contextualSpacing/>
    </w:pPr>
    <w:rPr>
      <w:rFonts w:eastAsiaTheme="minorHAnsi"/>
      <w:color w:val="auto"/>
      <w:lang w:eastAsia="en-US"/>
    </w:rPr>
  </w:style>
  <w:style w:type="paragraph" w:styleId="BalloonText">
    <w:name w:val="Balloon Text"/>
    <w:basedOn w:val="Normal"/>
    <w:link w:val="BalloonTextChar"/>
    <w:uiPriority w:val="99"/>
    <w:semiHidden/>
    <w:unhideWhenUsed/>
    <w:rsid w:val="008149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9F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color w:val="414042" w:themeColor="text2"/>
        <w:sz w:val="22"/>
        <w:szCs w:val="22"/>
        <w:lang w:val="en-US" w:eastAsia="ja-JP" w:bidi="ar-SA"/>
      </w:rPr>
    </w:rPrDefault>
    <w:pPrDefault>
      <w:pPr>
        <w:spacing w:after="2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uiPriority="1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68F"/>
    <w:rPr>
      <w:rFonts w:ascii="Times New Roman" w:hAnsi="Times New Roman"/>
      <w:sz w:val="24"/>
    </w:rPr>
  </w:style>
  <w:style w:type="paragraph" w:styleId="Heading1">
    <w:name w:val="heading 1"/>
    <w:basedOn w:val="Normal"/>
    <w:next w:val="Normal"/>
    <w:link w:val="Heading1Char"/>
    <w:uiPriority w:val="3"/>
    <w:qFormat/>
    <w:pPr>
      <w:keepNext/>
      <w:keepLines/>
      <w:spacing w:before="360" w:after="120"/>
      <w:contextualSpacing/>
      <w:outlineLvl w:val="0"/>
    </w:pPr>
    <w:rPr>
      <w:rFonts w:asciiTheme="majorHAnsi" w:eastAsiaTheme="majorEastAsia" w:hAnsiTheme="majorHAnsi" w:cstheme="majorBidi"/>
      <w:color w:val="8A0050" w:themeColor="accent1"/>
      <w:sz w:val="26"/>
      <w:szCs w:val="26"/>
    </w:rPr>
  </w:style>
  <w:style w:type="paragraph" w:styleId="Heading2">
    <w:name w:val="heading 2"/>
    <w:basedOn w:val="Normal"/>
    <w:next w:val="BodyText"/>
    <w:link w:val="Heading2Char"/>
    <w:uiPriority w:val="5"/>
    <w:unhideWhenUsed/>
    <w:qFormat/>
    <w:pPr>
      <w:keepNext/>
      <w:keepLines/>
      <w:numPr>
        <w:numId w:val="1"/>
      </w:numPr>
      <w:spacing w:before="400" w:after="80"/>
      <w:ind w:right="2160"/>
      <w:outlineLvl w:val="1"/>
    </w:pPr>
    <w:rPr>
      <w:rFonts w:asciiTheme="majorHAnsi" w:eastAsiaTheme="majorEastAsia" w:hAnsiTheme="majorHAnsi" w:cstheme="majorBidi"/>
    </w:rPr>
  </w:style>
  <w:style w:type="paragraph" w:styleId="Heading3">
    <w:name w:val="heading 3"/>
    <w:basedOn w:val="Normal"/>
    <w:next w:val="BodyText"/>
    <w:link w:val="Heading3Char"/>
    <w:uiPriority w:val="5"/>
    <w:unhideWhenUsed/>
    <w:qFormat/>
    <w:pPr>
      <w:numPr>
        <w:ilvl w:val="1"/>
        <w:numId w:val="1"/>
      </w:numPr>
      <w:spacing w:before="40" w:after="40"/>
      <w:ind w:right="2160"/>
      <w:outlineLvl w:val="2"/>
    </w:pPr>
  </w:style>
  <w:style w:type="paragraph" w:styleId="Heading4">
    <w:name w:val="heading 4"/>
    <w:basedOn w:val="Normal"/>
    <w:next w:val="Normal"/>
    <w:link w:val="Heading4Char"/>
    <w:uiPriority w:val="9"/>
    <w:semiHidden/>
    <w:unhideWhenUsed/>
    <w:qFormat/>
    <w:pPr>
      <w:keepNext/>
      <w:keepLines/>
      <w:numPr>
        <w:ilvl w:val="2"/>
        <w:numId w:val="1"/>
      </w:numPr>
      <w:spacing w:before="40" w:after="0"/>
      <w:outlineLvl w:val="3"/>
    </w:pPr>
  </w:style>
  <w:style w:type="paragraph" w:styleId="Heading5">
    <w:name w:val="heading 5"/>
    <w:basedOn w:val="Normal"/>
    <w:next w:val="Normal"/>
    <w:link w:val="Heading5Char"/>
    <w:uiPriority w:val="9"/>
    <w:semiHidden/>
    <w:unhideWhenUsed/>
    <w:qFormat/>
    <w:pPr>
      <w:keepNext/>
      <w:keepLines/>
      <w:numPr>
        <w:ilvl w:val="3"/>
        <w:numId w:val="1"/>
      </w:numPr>
      <w:spacing w:before="40" w:after="0"/>
      <w:outlineLvl w:val="4"/>
    </w:pPr>
  </w:style>
  <w:style w:type="paragraph" w:styleId="Heading6">
    <w:name w:val="heading 6"/>
    <w:basedOn w:val="Normal"/>
    <w:next w:val="Normal"/>
    <w:link w:val="Heading6Char"/>
    <w:uiPriority w:val="9"/>
    <w:semiHidden/>
    <w:unhideWhenUsed/>
    <w:qFormat/>
    <w:pPr>
      <w:keepNext/>
      <w:keepLines/>
      <w:numPr>
        <w:ilvl w:val="4"/>
        <w:numId w:val="1"/>
      </w:numPr>
      <w:spacing w:before="40" w:after="0"/>
      <w:outlineLvl w:val="5"/>
    </w:pPr>
  </w:style>
  <w:style w:type="paragraph" w:styleId="Heading7">
    <w:name w:val="heading 7"/>
    <w:basedOn w:val="Normal"/>
    <w:next w:val="Normal"/>
    <w:link w:val="Heading7Char"/>
    <w:uiPriority w:val="9"/>
    <w:semiHidden/>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9"/>
    <w:semiHidden/>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9"/>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4"/>
    <w:qFormat/>
    <w:pPr>
      <w:spacing w:before="280" w:after="280"/>
      <w:contextualSpacing/>
      <w:jc w:val="center"/>
    </w:pPr>
    <w:rPr>
      <w:rFonts w:asciiTheme="majorHAnsi" w:eastAsiaTheme="majorEastAsia" w:hAnsiTheme="majorHAnsi" w:cstheme="majorBidi"/>
      <w:color w:val="8A0050" w:themeColor="accent1"/>
      <w:kern w:val="28"/>
      <w:sz w:val="44"/>
      <w:szCs w:val="44"/>
    </w:rPr>
  </w:style>
  <w:style w:type="character" w:customStyle="1" w:styleId="TitleChar">
    <w:name w:val="Title Char"/>
    <w:basedOn w:val="DefaultParagraphFont"/>
    <w:link w:val="Title"/>
    <w:uiPriority w:val="4"/>
    <w:rPr>
      <w:rFonts w:asciiTheme="majorHAnsi" w:eastAsiaTheme="majorEastAsia" w:hAnsiTheme="majorHAnsi" w:cstheme="majorBidi"/>
      <w:color w:val="8A0050" w:themeColor="accent1"/>
      <w:kern w:val="28"/>
      <w:sz w:val="44"/>
      <w:szCs w:val="44"/>
    </w:rPr>
  </w:style>
  <w:style w:type="character" w:customStyle="1" w:styleId="Heading2Char">
    <w:name w:val="Heading 2 Char"/>
    <w:basedOn w:val="DefaultParagraphFont"/>
    <w:link w:val="Heading2"/>
    <w:uiPriority w:val="5"/>
    <w:rPr>
      <w:rFonts w:asciiTheme="majorHAnsi" w:eastAsiaTheme="majorEastAsia" w:hAnsiTheme="majorHAnsi" w:cstheme="majorBidi"/>
      <w:sz w:val="24"/>
    </w:rPr>
  </w:style>
  <w:style w:type="character" w:customStyle="1" w:styleId="Heading3Char">
    <w:name w:val="Heading 3 Char"/>
    <w:basedOn w:val="DefaultParagraphFont"/>
    <w:link w:val="Heading3"/>
    <w:uiPriority w:val="5"/>
    <w:rPr>
      <w:rFonts w:ascii="Times New Roman" w:hAnsi="Times New Roman"/>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pPr>
      <w:spacing w:after="0"/>
    </w:pPr>
    <w:tblPr>
      <w:jc w:val="center"/>
      <w:tblBorders>
        <w:top w:val="single" w:sz="36" w:space="0" w:color="C4CBD3" w:themeColor="accent2" w:themeTint="99"/>
        <w:bottom w:val="single" w:sz="2" w:space="0" w:color="C4CBD3" w:themeColor="accent2" w:themeTint="99"/>
      </w:tblBorders>
    </w:tblPr>
    <w:trPr>
      <w:jc w:val="center"/>
    </w:trPr>
  </w:style>
  <w:style w:type="table" w:customStyle="1" w:styleId="FormTable">
    <w:name w:val="Form Table"/>
    <w:basedOn w:val="TableNormal"/>
    <w:uiPriority w:val="99"/>
    <w:pPr>
      <w:spacing w:after="360"/>
    </w:pPr>
    <w:tblPr>
      <w:tblStyleColBandSize w:val="1"/>
      <w:tblBorders>
        <w:insideH w:val="single" w:sz="2" w:space="0" w:color="C4CBD3" w:themeColor="accent2"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character" w:customStyle="1" w:styleId="Heading1Char">
    <w:name w:val="Heading 1 Char"/>
    <w:basedOn w:val="DefaultParagraphFont"/>
    <w:link w:val="Heading1"/>
    <w:uiPriority w:val="3"/>
    <w:rPr>
      <w:rFonts w:asciiTheme="majorHAnsi" w:eastAsiaTheme="majorEastAsia" w:hAnsiTheme="majorHAnsi" w:cstheme="majorBidi"/>
      <w:color w:val="8A0050" w:themeColor="accent1"/>
      <w:sz w:val="26"/>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360" w:after="0" w:line="240" w:lineRule="auto"/>
      <w:jc w:val="right"/>
    </w:pPr>
    <w:rPr>
      <w:sz w:val="18"/>
      <w:szCs w:val="18"/>
    </w:rPr>
  </w:style>
  <w:style w:type="character" w:customStyle="1" w:styleId="FooterChar">
    <w:name w:val="Footer Char"/>
    <w:basedOn w:val="DefaultParagraphFont"/>
    <w:link w:val="Footer"/>
    <w:uiPriority w:val="99"/>
    <w:rPr>
      <w:sz w:val="18"/>
      <w:szCs w:val="18"/>
    </w:rPr>
  </w:style>
  <w:style w:type="character" w:customStyle="1" w:styleId="Heading4Char">
    <w:name w:val="Heading 4 Char"/>
    <w:basedOn w:val="DefaultParagraphFont"/>
    <w:link w:val="Heading4"/>
    <w:uiPriority w:val="9"/>
    <w:semiHidden/>
    <w:rPr>
      <w:rFonts w:ascii="Times New Roman" w:hAnsi="Times New Roman"/>
      <w:sz w:val="24"/>
    </w:rPr>
  </w:style>
  <w:style w:type="character" w:customStyle="1" w:styleId="Heading5Char">
    <w:name w:val="Heading 5 Char"/>
    <w:basedOn w:val="DefaultParagraphFont"/>
    <w:link w:val="Heading5"/>
    <w:uiPriority w:val="9"/>
    <w:semiHidden/>
    <w:rPr>
      <w:rFonts w:ascii="Times New Roman" w:hAnsi="Times New Roman"/>
      <w:sz w:val="24"/>
    </w:rPr>
  </w:style>
  <w:style w:type="character" w:customStyle="1" w:styleId="Heading6Char">
    <w:name w:val="Heading 6 Char"/>
    <w:basedOn w:val="DefaultParagraphFont"/>
    <w:link w:val="Heading6"/>
    <w:uiPriority w:val="9"/>
    <w:semiHidden/>
    <w:rPr>
      <w:rFonts w:ascii="Times New Roman" w:hAnsi="Times New Roman"/>
      <w:sz w:val="24"/>
    </w:rPr>
  </w:style>
  <w:style w:type="character" w:customStyle="1" w:styleId="Heading7Char">
    <w:name w:val="Heading 7 Char"/>
    <w:basedOn w:val="DefaultParagraphFont"/>
    <w:link w:val="Heading7"/>
    <w:uiPriority w:val="9"/>
    <w:semiHidden/>
    <w:rPr>
      <w:rFonts w:ascii="Times New Roman" w:hAnsi="Times New Roman"/>
      <w:sz w:val="24"/>
    </w:rPr>
  </w:style>
  <w:style w:type="character" w:customStyle="1" w:styleId="Heading8Char">
    <w:name w:val="Heading 8 Char"/>
    <w:basedOn w:val="DefaultParagraphFont"/>
    <w:link w:val="Heading8"/>
    <w:uiPriority w:val="9"/>
    <w:semiHidden/>
    <w:rPr>
      <w:rFonts w:ascii="Times New Roman" w:hAnsi="Times New Roman"/>
      <w:sz w:val="24"/>
    </w:rPr>
  </w:style>
  <w:style w:type="character" w:customStyle="1" w:styleId="Heading9Char">
    <w:name w:val="Heading 9 Char"/>
    <w:basedOn w:val="DefaultParagraphFont"/>
    <w:link w:val="Heading9"/>
    <w:uiPriority w:val="9"/>
    <w:semiHidden/>
    <w:rPr>
      <w:rFonts w:ascii="Times New Roman" w:hAnsi="Times New Roman"/>
      <w:i/>
      <w:iCs/>
      <w:sz w:val="24"/>
    </w:rPr>
  </w:style>
  <w:style w:type="paragraph" w:styleId="BodyText">
    <w:name w:val="Body Text"/>
    <w:basedOn w:val="Normal"/>
    <w:link w:val="BodyTextChar"/>
    <w:uiPriority w:val="6"/>
    <w:unhideWhenUsed/>
    <w:qFormat/>
    <w:pPr>
      <w:spacing w:after="80"/>
      <w:ind w:left="576" w:right="2160"/>
    </w:pPr>
  </w:style>
  <w:style w:type="character" w:customStyle="1" w:styleId="BodyTextChar">
    <w:name w:val="Body Text Char"/>
    <w:basedOn w:val="DefaultParagraphFont"/>
    <w:link w:val="BodyText"/>
    <w:uiPriority w:val="6"/>
  </w:style>
  <w:style w:type="character" w:styleId="Strong">
    <w:name w:val="Strong"/>
    <w:basedOn w:val="DefaultParagraphFont"/>
    <w:uiPriority w:val="3"/>
    <w:unhideWhenUsed/>
    <w:qFormat/>
    <w:rPr>
      <w:b w:val="0"/>
      <w:bCs w:val="0"/>
      <w:color w:val="8A0050" w:themeColor="accent1"/>
    </w:rPr>
  </w:style>
  <w:style w:type="paragraph" w:styleId="NoSpacing">
    <w:name w:val="No Spacing"/>
    <w:uiPriority w:val="99"/>
    <w:unhideWhenUsed/>
    <w:qFormat/>
    <w:pPr>
      <w:spacing w:after="0" w:line="240" w:lineRule="auto"/>
    </w:pPr>
  </w:style>
  <w:style w:type="paragraph" w:styleId="ListParagraph">
    <w:name w:val="List Paragraph"/>
    <w:basedOn w:val="Normal"/>
    <w:uiPriority w:val="34"/>
    <w:qFormat/>
    <w:rsid w:val="009228C2"/>
    <w:pPr>
      <w:spacing w:after="160" w:line="259" w:lineRule="auto"/>
      <w:ind w:left="720"/>
      <w:contextualSpacing/>
    </w:pPr>
    <w:rPr>
      <w:rFonts w:eastAsiaTheme="minorHAnsi"/>
      <w:color w:val="auto"/>
      <w:lang w:eastAsia="en-US"/>
    </w:rPr>
  </w:style>
  <w:style w:type="paragraph" w:styleId="BalloonText">
    <w:name w:val="Balloon Text"/>
    <w:basedOn w:val="Normal"/>
    <w:link w:val="BalloonTextChar"/>
    <w:uiPriority w:val="99"/>
    <w:semiHidden/>
    <w:unhideWhenUsed/>
    <w:rsid w:val="008149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9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lassic">
      <a:dk1>
        <a:sysClr val="windowText" lastClr="000000"/>
      </a:dk1>
      <a:lt1>
        <a:sysClr val="window" lastClr="FFFFFF"/>
      </a:lt1>
      <a:dk2>
        <a:srgbClr val="414042"/>
      </a:dk2>
      <a:lt2>
        <a:srgbClr val="F5F5F5"/>
      </a:lt2>
      <a:accent1>
        <a:srgbClr val="8A0050"/>
      </a:accent1>
      <a:accent2>
        <a:srgbClr val="9EAAB6"/>
      </a:accent2>
      <a:accent3>
        <a:srgbClr val="0096CE"/>
      </a:accent3>
      <a:accent4>
        <a:srgbClr val="00A997"/>
      </a:accent4>
      <a:accent5>
        <a:srgbClr val="FF6C00"/>
      </a:accent5>
      <a:accent6>
        <a:srgbClr val="8A479B"/>
      </a:accent6>
      <a:hlink>
        <a:srgbClr val="0096CE"/>
      </a:hlink>
      <a:folHlink>
        <a:srgbClr val="8A479B"/>
      </a:folHlink>
    </a:clrScheme>
    <a:fontScheme name="Classi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E6088-4917-4E1C-9E58-08769E3FB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3</Pages>
  <Words>1200</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Oct 7, 2014 Council Minutes</vt:lpstr>
    </vt:vector>
  </TitlesOfParts>
  <Company>Microsoft</Company>
  <LinksUpToDate>false</LinksUpToDate>
  <CharactersWithSpaces>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 7, 2014 Council Minutes</dc:title>
  <dc:creator>Claudia Stuckey</dc:creator>
  <cp:lastModifiedBy>Trina McQuire</cp:lastModifiedBy>
  <cp:revision>40</cp:revision>
  <cp:lastPrinted>2019-10-29T18:43:00Z</cp:lastPrinted>
  <dcterms:created xsi:type="dcterms:W3CDTF">2020-02-24T18:43:00Z</dcterms:created>
  <dcterms:modified xsi:type="dcterms:W3CDTF">2020-02-27T20:05:00Z</dcterms:modified>
</cp:coreProperties>
</file>